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1FFDAF8F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650292">
        <w:t>19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4D6C74E1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650292">
        <w:rPr>
          <w:b/>
        </w:rPr>
        <w:t>twa Śliwaków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39C25FD8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650292">
        <w:t>Śliwaków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71D6CE7A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650292">
        <w:t>Śliwaków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5DD8D31A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650292">
        <w:t>Śliwaków</w:t>
      </w:r>
      <w:r w:rsidR="002038E0">
        <w:t xml:space="preserve"> w</w:t>
      </w:r>
      <w:r>
        <w:t xml:space="preserve"> Gminie Kłomnice; </w:t>
      </w:r>
    </w:p>
    <w:p w14:paraId="1F092649" w14:textId="48348CE9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</w:t>
      </w:r>
      <w:r w:rsidR="002038E0">
        <w:t xml:space="preserve">wa </w:t>
      </w:r>
      <w:r w:rsidR="00650292">
        <w:t>Śliwaków</w:t>
      </w:r>
      <w:r w:rsidR="00EF7594">
        <w:t>;</w:t>
      </w:r>
    </w:p>
    <w:p w14:paraId="3D0E8135" w14:textId="5CA94E68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r w:rsidR="00650292">
        <w:t>Śliwaków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4A7DC52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650292">
        <w:t>Śliwaków</w:t>
      </w:r>
      <w:r>
        <w:t xml:space="preserve"> obejmuje miejscowoś</w:t>
      </w:r>
      <w:r w:rsidR="004267A1">
        <w:t xml:space="preserve">ć </w:t>
      </w:r>
      <w:r w:rsidR="00650292">
        <w:t>Śliwaków, Śliwaków Grabie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654E8094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351172">
        <w:t>10</w:t>
      </w:r>
      <w:bookmarkStart w:id="0" w:name="_GoBack"/>
      <w:bookmarkEnd w:id="0"/>
      <w:r w:rsidR="00EF7594">
        <w:t xml:space="preserve"> </w:t>
      </w:r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038E0"/>
    <w:rsid w:val="002819BF"/>
    <w:rsid w:val="002F72AC"/>
    <w:rsid w:val="0032459C"/>
    <w:rsid w:val="00340CED"/>
    <w:rsid w:val="00351172"/>
    <w:rsid w:val="003E056A"/>
    <w:rsid w:val="004267A1"/>
    <w:rsid w:val="00451219"/>
    <w:rsid w:val="0049193A"/>
    <w:rsid w:val="00525462"/>
    <w:rsid w:val="0065029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C964AB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2023-02-28T08:42:00Z</dcterms:created>
  <dcterms:modified xsi:type="dcterms:W3CDTF">2023-02-28T08:42:00Z</dcterms:modified>
</cp:coreProperties>
</file>