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865BE" w14:textId="454B5A73" w:rsidR="006A6EA7" w:rsidRDefault="006A6EA7" w:rsidP="006A6EA7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 w:rsidR="004267A1">
        <w:t xml:space="preserve">Załącznik Nr </w:t>
      </w:r>
      <w:r w:rsidR="00A45D5C">
        <w:t>3</w:t>
      </w:r>
      <w:r>
        <w:t xml:space="preserve">  do Uchwały </w:t>
      </w:r>
      <w:r>
        <w:br/>
        <w:t xml:space="preserve">Rady Gminy Kłomnice </w:t>
      </w:r>
      <w:r>
        <w:br/>
        <w:t xml:space="preserve">z dnia </w:t>
      </w:r>
    </w:p>
    <w:p w14:paraId="1E942894" w14:textId="5ECEA3DA" w:rsidR="006A6EA7" w:rsidRDefault="0018383C" w:rsidP="006A6EA7">
      <w:pPr>
        <w:keepNext/>
        <w:spacing w:after="480"/>
        <w:jc w:val="center"/>
      </w:pPr>
      <w:r>
        <w:rPr>
          <w:b/>
        </w:rPr>
        <w:t>Statut Sołectwa Chmielarze</w:t>
      </w:r>
      <w:r w:rsidR="006A6EA7">
        <w:rPr>
          <w:b/>
        </w:rPr>
        <w:t xml:space="preserve"> </w:t>
      </w:r>
    </w:p>
    <w:p w14:paraId="34E587AA" w14:textId="77777777" w:rsidR="006A6EA7" w:rsidRDefault="006A6EA7" w:rsidP="006A6EA7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 xml:space="preserve">Postanowienia ogólne </w:t>
      </w:r>
    </w:p>
    <w:p w14:paraId="64924CB0" w14:textId="596ABCB4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1. </w:t>
      </w:r>
      <w:r>
        <w:t>1. Niniejszy statut określa organizację i </w:t>
      </w:r>
      <w:r w:rsidR="004267A1">
        <w:t xml:space="preserve">zakres działania Sołectwa </w:t>
      </w:r>
      <w:r w:rsidR="0018383C">
        <w:t>Chmielarze</w:t>
      </w:r>
      <w:r w:rsidR="004267A1">
        <w:t>.</w:t>
      </w:r>
      <w:r>
        <w:t xml:space="preserve"> </w:t>
      </w:r>
    </w:p>
    <w:p w14:paraId="03DE4DE2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Ilekroć w niniejszym statucie jest mowa dalej o: </w:t>
      </w:r>
    </w:p>
    <w:p w14:paraId="025E9A2B" w14:textId="77777777" w:rsidR="006A6EA7" w:rsidRDefault="006A6EA7" w:rsidP="006A6EA7">
      <w:pPr>
        <w:spacing w:before="120" w:after="120"/>
        <w:ind w:left="340" w:hanging="227"/>
      </w:pPr>
      <w:r>
        <w:t xml:space="preserve">1) Gminie - należy przez to rozumieć Gminę Kłomnice; </w:t>
      </w:r>
    </w:p>
    <w:p w14:paraId="024D068B" w14:textId="01349616" w:rsidR="006A6EA7" w:rsidRDefault="006A6EA7" w:rsidP="006A6EA7">
      <w:pPr>
        <w:spacing w:before="120" w:after="120"/>
        <w:ind w:left="340" w:hanging="227"/>
      </w:pPr>
      <w:r>
        <w:t xml:space="preserve">2) Sołectwie - należy przez to rozumieć Sołectwo </w:t>
      </w:r>
      <w:r w:rsidR="0018383C">
        <w:t>Chmielarze</w:t>
      </w:r>
      <w:r>
        <w:t xml:space="preserve"> w Gminie Kłomnice; </w:t>
      </w:r>
    </w:p>
    <w:p w14:paraId="6000A856" w14:textId="4EDA9BBE" w:rsidR="006A6EA7" w:rsidRDefault="006A6EA7" w:rsidP="006A6EA7">
      <w:pPr>
        <w:spacing w:before="120" w:after="120"/>
        <w:ind w:left="340" w:hanging="227"/>
      </w:pPr>
      <w:r>
        <w:t xml:space="preserve">3) Statucie Gminy - należy przez to rozumieć Statut Gminy </w:t>
      </w:r>
      <w:r w:rsidR="00A45D5C">
        <w:t>Kłomnice</w:t>
      </w:r>
      <w:bookmarkStart w:id="0" w:name="_GoBack"/>
      <w:bookmarkEnd w:id="0"/>
      <w:r>
        <w:t xml:space="preserve">; </w:t>
      </w:r>
    </w:p>
    <w:p w14:paraId="1446D1AB" w14:textId="77777777" w:rsidR="006A6EA7" w:rsidRDefault="006A6EA7" w:rsidP="006A6EA7">
      <w:pPr>
        <w:spacing w:before="120" w:after="120"/>
        <w:ind w:left="340" w:hanging="227"/>
      </w:pPr>
      <w:r>
        <w:t xml:space="preserve">4) Radzie Gminy - należy przez to rozumieć Radę Gminy Kłomnice; </w:t>
      </w:r>
    </w:p>
    <w:p w14:paraId="7BE64491" w14:textId="77777777" w:rsidR="006A6EA7" w:rsidRDefault="006A6EA7" w:rsidP="006A6EA7">
      <w:pPr>
        <w:spacing w:before="120" w:after="120"/>
        <w:ind w:left="340" w:hanging="227"/>
      </w:pPr>
      <w:r>
        <w:t xml:space="preserve">5) Wójcie - należy przez to rozumieć Wójta Gminy Kłomnice; </w:t>
      </w:r>
    </w:p>
    <w:p w14:paraId="4BE15866" w14:textId="3966DF92" w:rsidR="006A6EA7" w:rsidRDefault="006A6EA7" w:rsidP="006A6EA7">
      <w:pPr>
        <w:spacing w:before="120" w:after="120"/>
        <w:ind w:left="340" w:hanging="227"/>
      </w:pPr>
      <w:r>
        <w:t xml:space="preserve">6) Zebraniu Wiejskim - należy przez to rozumieć Zebranie Wiejskie Sołectwa </w:t>
      </w:r>
      <w:r w:rsidR="0018383C">
        <w:t>Chmielarze</w:t>
      </w:r>
      <w:r>
        <w:t xml:space="preserve"> w Gminie Kłomnice; </w:t>
      </w:r>
    </w:p>
    <w:p w14:paraId="1F092649" w14:textId="3C226DED" w:rsidR="006A6EA7" w:rsidRDefault="006A6EA7" w:rsidP="006A6EA7">
      <w:pPr>
        <w:spacing w:before="120" w:after="120"/>
        <w:ind w:left="340" w:hanging="227"/>
      </w:pPr>
      <w:r>
        <w:t>7) Sołtysie - należy przez to r</w:t>
      </w:r>
      <w:r w:rsidR="004267A1">
        <w:t>ozumieć</w:t>
      </w:r>
      <w:r w:rsidR="0018383C">
        <w:t xml:space="preserve"> Sołtysa Sołectwa Chmielarze</w:t>
      </w:r>
    </w:p>
    <w:p w14:paraId="3D0E8135" w14:textId="07DE1621" w:rsidR="006A6EA7" w:rsidRDefault="006A6EA7" w:rsidP="006A6EA7">
      <w:pPr>
        <w:spacing w:before="120" w:after="120"/>
        <w:ind w:left="340" w:hanging="227"/>
      </w:pPr>
      <w:r>
        <w:t xml:space="preserve">8) Radzie Sołeckiej - należy przez to rozumieć Radę Sołecką Sołectwa </w:t>
      </w:r>
      <w:r w:rsidR="0018383C">
        <w:t>Chmielarze</w:t>
      </w:r>
      <w:r>
        <w:t xml:space="preserve"> w Gminie Kłomnice. </w:t>
      </w:r>
    </w:p>
    <w:p w14:paraId="707F9B0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Sołectwo nie posiada odrębnej od gminy osobowości prawnej, a jego działalność społeczno-gospodarcza prowadzona jest w ramach osobowości prawnej Gminy. </w:t>
      </w:r>
    </w:p>
    <w:p w14:paraId="6A6C48E4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Sołectwo jako jednostka pomocnicza gminy realizuje zadania własne na warunkach określonych w niniejszym statucie. </w:t>
      </w:r>
    </w:p>
    <w:p w14:paraId="573546B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Zgodnie z przepisami prawa Sołectwo współdziała z organami gminy w wykonaniu zadań własnych i zleconych. </w:t>
      </w:r>
    </w:p>
    <w:p w14:paraId="31E7C0C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Rozstrzygnięcia organów Gminy dotyczące istotnych spraw sołectwa podejmowane są po uzyskaniu opinii Sołectwa wyrażonej na Zebraniu Wiejskim. </w:t>
      </w:r>
    </w:p>
    <w:p w14:paraId="22DBD017" w14:textId="77777777" w:rsidR="006A6EA7" w:rsidRDefault="006A6EA7" w:rsidP="006A6EA7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 xml:space="preserve">Nazwa i obszar </w:t>
      </w:r>
    </w:p>
    <w:p w14:paraId="65CAB980" w14:textId="7271D8C5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7. </w:t>
      </w:r>
      <w:r w:rsidR="004267A1">
        <w:t xml:space="preserve">Obszar Sołectwa </w:t>
      </w:r>
      <w:r w:rsidR="0018383C">
        <w:t>Chmielarze</w:t>
      </w:r>
      <w:r>
        <w:t xml:space="preserve"> obejmuje miejscowoś</w:t>
      </w:r>
      <w:r w:rsidR="004267A1">
        <w:t xml:space="preserve">ć </w:t>
      </w:r>
      <w:r w:rsidR="0018383C">
        <w:t>Chmielarze</w:t>
      </w:r>
      <w:r w:rsidR="004267A1">
        <w:t>.</w:t>
      </w:r>
    </w:p>
    <w:p w14:paraId="2D3B57B7" w14:textId="3F198F76" w:rsidR="006A6EA7" w:rsidRDefault="006A6EA7" w:rsidP="006A6EA7">
      <w:pPr>
        <w:spacing w:before="120" w:after="120"/>
        <w:ind w:left="283" w:firstLine="227"/>
      </w:pPr>
    </w:p>
    <w:p w14:paraId="58A0D6C1" w14:textId="77777777" w:rsidR="006A6EA7" w:rsidRDefault="006A6EA7" w:rsidP="006A6EA7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 xml:space="preserve">Zakres zadań Sołectwa </w:t>
      </w:r>
    </w:p>
    <w:p w14:paraId="2D5B8AB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8. </w:t>
      </w:r>
      <w:r>
        <w:t xml:space="preserve">Sołectwo i jego organy dbają o zaspokajanie zbiorowych potrzeb mieszkańców Sołectwa. </w:t>
      </w:r>
    </w:p>
    <w:p w14:paraId="2BE4ADAD" w14:textId="6DAEA7D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9. </w:t>
      </w:r>
      <w:r w:rsidR="009346DA">
        <w:t>1. Do zadań Sołectwa należy:</w:t>
      </w:r>
    </w:p>
    <w:p w14:paraId="7EE7859C" w14:textId="77777777" w:rsidR="006A6EA7" w:rsidRDefault="006A6EA7" w:rsidP="006A6EA7">
      <w:pPr>
        <w:spacing w:before="120" w:after="120"/>
        <w:ind w:left="340" w:hanging="227"/>
      </w:pPr>
      <w:r>
        <w:t xml:space="preserve">1) zapewnienie udziału mieszkańców w rozpatrywaniu spraw socjalno-bytowych, kulturalnych, opieki zdrowotnej, sportu i wypoczynku, budowy infrastruktury technicznej, planowania przestrzennego i innych związanych z miejscem zamieszkania; </w:t>
      </w:r>
    </w:p>
    <w:p w14:paraId="12FDA19E" w14:textId="77777777" w:rsidR="006A6EA7" w:rsidRDefault="006A6EA7" w:rsidP="006A6EA7">
      <w:pPr>
        <w:spacing w:before="120" w:after="120"/>
        <w:ind w:left="340" w:hanging="227"/>
      </w:pPr>
      <w:r>
        <w:t xml:space="preserve">2) organizowanie samopomocy mieszkańców i wspólnych prac na rzecz miejsca zamieszkania, zwłaszcza w zakresie utrzymania czystości, spokoju i porządku publicznego oraz estetyki wsi; </w:t>
      </w:r>
    </w:p>
    <w:p w14:paraId="272DEC43" w14:textId="77777777" w:rsidR="006A6EA7" w:rsidRDefault="006A6EA7" w:rsidP="006A6EA7">
      <w:pPr>
        <w:spacing w:before="120" w:after="120"/>
        <w:ind w:left="340" w:hanging="227"/>
      </w:pPr>
      <w:r>
        <w:lastRenderedPageBreak/>
        <w:t>3) decydowanie w sprawach mienia komunalnego powierzonego Sołectwu,</w:t>
      </w:r>
      <w:r w:rsidR="00690AA4">
        <w:t xml:space="preserve"> </w:t>
      </w:r>
      <w:r>
        <w:t xml:space="preserve">bieżące korzystanie z tego mienia w zakresie zwykłego zarządu w rozumieniu Kodeksu Cywilnego; </w:t>
      </w:r>
    </w:p>
    <w:p w14:paraId="27CD9338" w14:textId="77777777" w:rsidR="006A6EA7" w:rsidRDefault="006A6EA7" w:rsidP="006A6EA7">
      <w:pPr>
        <w:spacing w:before="120" w:after="120"/>
        <w:ind w:left="340" w:hanging="227"/>
      </w:pPr>
      <w:r>
        <w:t xml:space="preserve">4) podejmowanie inicjatyw społecznych i ich realizacja; </w:t>
      </w:r>
    </w:p>
    <w:p w14:paraId="14958CC2" w14:textId="77777777" w:rsidR="006A6EA7" w:rsidRDefault="006A6EA7" w:rsidP="006A6EA7">
      <w:pPr>
        <w:spacing w:before="120" w:after="120"/>
        <w:ind w:left="340" w:hanging="227"/>
      </w:pPr>
      <w:r>
        <w:t xml:space="preserve">5) prowadzenie gospodarki finansowej w ramach budżetu Gminy; </w:t>
      </w:r>
    </w:p>
    <w:p w14:paraId="4845B7E8" w14:textId="55097757" w:rsidR="006A6EA7" w:rsidRDefault="006A6EA7" w:rsidP="006A6EA7">
      <w:pPr>
        <w:spacing w:before="120" w:after="120"/>
        <w:ind w:left="340" w:hanging="227"/>
      </w:pPr>
      <w:r>
        <w:t xml:space="preserve">6) współpraca z radnymi z terenu Sołectwa w zakresie organizacji spotkań </w:t>
      </w:r>
      <w:r w:rsidRPr="009346DA">
        <w:t>z</w:t>
      </w:r>
      <w:r w:rsidR="00690AA4" w:rsidRPr="009346DA">
        <w:t xml:space="preserve"> mieszkańcami</w:t>
      </w:r>
      <w:r w:rsidRPr="009346DA">
        <w:t> </w:t>
      </w:r>
      <w:r>
        <w:t xml:space="preserve">oraz kierowanie do nich wniosków dotyczących Sołectwa; </w:t>
      </w:r>
    </w:p>
    <w:p w14:paraId="35AD196C" w14:textId="77777777" w:rsidR="006A6EA7" w:rsidRDefault="006A6EA7" w:rsidP="006A6EA7">
      <w:pPr>
        <w:spacing w:before="120" w:after="120"/>
        <w:ind w:left="340" w:hanging="227"/>
      </w:pPr>
      <w:r>
        <w:t xml:space="preserve">7) rozpatrywanie innych spraw istotnych dla funkcjonowania Sołectwa; </w:t>
      </w:r>
    </w:p>
    <w:p w14:paraId="4CB50B6A" w14:textId="77777777" w:rsidR="006A6EA7" w:rsidRDefault="006A6EA7" w:rsidP="006A6EA7">
      <w:pPr>
        <w:spacing w:before="120" w:after="120"/>
        <w:ind w:left="340" w:hanging="227"/>
      </w:pPr>
      <w:r>
        <w:t>8) współdziałanie z organizacjami społecznymi zainteresowanymi problematyką miejsca zamieszkania.</w:t>
      </w:r>
    </w:p>
    <w:p w14:paraId="5883D0C6" w14:textId="77777777" w:rsidR="006A6EA7" w:rsidRDefault="006A6EA7" w:rsidP="006A6EA7">
      <w:pPr>
        <w:keepLines/>
        <w:spacing w:before="120" w:after="120"/>
        <w:ind w:firstLine="340"/>
      </w:pPr>
      <w:r>
        <w:t xml:space="preserve">2. Sołectwo realizuje swoje zadania w formie: </w:t>
      </w:r>
    </w:p>
    <w:p w14:paraId="53ED3204" w14:textId="77777777" w:rsidR="006A6EA7" w:rsidRDefault="006A6EA7" w:rsidP="006A6EA7">
      <w:pPr>
        <w:spacing w:before="120" w:after="120"/>
        <w:ind w:left="340" w:hanging="227"/>
      </w:pPr>
      <w:r>
        <w:t xml:space="preserve">1) podejmowania uchwał na Zebraniu Wiejskim </w:t>
      </w:r>
    </w:p>
    <w:p w14:paraId="4DA4A77B" w14:textId="77777777" w:rsidR="006A6EA7" w:rsidRDefault="006A6EA7" w:rsidP="006A6EA7">
      <w:pPr>
        <w:spacing w:before="120" w:after="120"/>
        <w:ind w:left="340" w:hanging="227"/>
      </w:pPr>
      <w:r>
        <w:t xml:space="preserve">2) wydawania opinii, </w:t>
      </w:r>
    </w:p>
    <w:p w14:paraId="40BA0654" w14:textId="77777777" w:rsidR="006A6EA7" w:rsidRDefault="006A6EA7" w:rsidP="006A6EA7">
      <w:pPr>
        <w:spacing w:before="120" w:after="120"/>
        <w:ind w:left="340" w:hanging="227"/>
      </w:pPr>
      <w:r>
        <w:t xml:space="preserve">3) uczestniczenia w organizowaniu i przeprowadzaniu konsultacji społecznych, </w:t>
      </w:r>
    </w:p>
    <w:p w14:paraId="3B91ACE4" w14:textId="77777777" w:rsidR="006A6EA7" w:rsidRDefault="006A6EA7" w:rsidP="006A6EA7">
      <w:pPr>
        <w:spacing w:before="120" w:after="120"/>
        <w:ind w:left="340" w:hanging="227"/>
      </w:pPr>
      <w:r>
        <w:t xml:space="preserve">4) przedstawiania organom Gminy projektów inicjatyw społecznych i gospodarczych, </w:t>
      </w:r>
    </w:p>
    <w:p w14:paraId="5EA281A4" w14:textId="77777777" w:rsidR="006A6EA7" w:rsidRDefault="006A6EA7" w:rsidP="006A6EA7">
      <w:pPr>
        <w:spacing w:before="120" w:after="120"/>
        <w:ind w:left="340" w:hanging="227"/>
      </w:pPr>
      <w:r>
        <w:t xml:space="preserve">5) zgłaszania wniosków organom Gminy, </w:t>
      </w:r>
    </w:p>
    <w:p w14:paraId="1B54501D" w14:textId="77777777" w:rsidR="006A6EA7" w:rsidRDefault="006A6EA7" w:rsidP="006A6EA7">
      <w:pPr>
        <w:spacing w:before="120" w:after="120"/>
        <w:ind w:left="340" w:hanging="227"/>
      </w:pPr>
      <w:r>
        <w:t xml:space="preserve">6) współpracy z innymi jednostkami pomocniczymi. </w:t>
      </w:r>
    </w:p>
    <w:p w14:paraId="0C9232B8" w14:textId="77777777" w:rsidR="006A6EA7" w:rsidRDefault="006A6EA7" w:rsidP="006A6EA7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 xml:space="preserve">Organy Sołectwa </w:t>
      </w:r>
    </w:p>
    <w:p w14:paraId="5FB0699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10. </w:t>
      </w:r>
      <w:r>
        <w:t xml:space="preserve">1. Organami Sołectwa są: </w:t>
      </w:r>
    </w:p>
    <w:p w14:paraId="0DCF171B" w14:textId="77777777" w:rsidR="006A6EA7" w:rsidRDefault="006A6EA7" w:rsidP="006A6EA7">
      <w:pPr>
        <w:spacing w:before="120" w:after="120"/>
        <w:ind w:left="340" w:hanging="227"/>
      </w:pPr>
      <w:r>
        <w:t xml:space="preserve">1) Zebranie Wiejskie; </w:t>
      </w:r>
    </w:p>
    <w:p w14:paraId="5CB60D18" w14:textId="77777777" w:rsidR="006A6EA7" w:rsidRDefault="006A6EA7" w:rsidP="006A6EA7">
      <w:pPr>
        <w:spacing w:before="120" w:after="120"/>
        <w:ind w:left="340" w:hanging="227"/>
      </w:pPr>
      <w:r>
        <w:t>2) Sołtys.</w:t>
      </w:r>
    </w:p>
    <w:p w14:paraId="4F214AF4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organem uchwałodawczym w Sołectwie. </w:t>
      </w:r>
    </w:p>
    <w:p w14:paraId="4B45486F" w14:textId="77777777" w:rsidR="006A6EA7" w:rsidRDefault="006A6EA7" w:rsidP="006A6EA7">
      <w:pPr>
        <w:keepLines/>
        <w:spacing w:before="120" w:after="120"/>
        <w:ind w:firstLine="340"/>
      </w:pPr>
      <w:r>
        <w:t xml:space="preserve">3.  Sołtys jest organem wykonawczym. </w:t>
      </w:r>
    </w:p>
    <w:p w14:paraId="3BF8A357" w14:textId="77777777" w:rsidR="006A6EA7" w:rsidRDefault="006A6EA7" w:rsidP="006A6EA7">
      <w:pPr>
        <w:keepLines/>
        <w:spacing w:before="120" w:after="120"/>
        <w:ind w:firstLine="340"/>
      </w:pPr>
      <w:r>
        <w:t xml:space="preserve">4.  Działalność Sołtysa wspomaga Rada Sołecka. </w:t>
      </w:r>
    </w:p>
    <w:p w14:paraId="4C9F125A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11. </w:t>
      </w:r>
      <w:r w:rsidRPr="009346DA">
        <w:t xml:space="preserve">1. Kadencja </w:t>
      </w:r>
      <w:r w:rsidR="00690AA4" w:rsidRPr="009346DA">
        <w:t>Sołtysa i Rad</w:t>
      </w:r>
      <w:r w:rsidR="001514EC" w:rsidRPr="009346DA">
        <w:t>y Sołeckiej odpowiada kadencji R</w:t>
      </w:r>
      <w:r w:rsidR="00690AA4" w:rsidRPr="009346DA">
        <w:t>ady. W przypadku zmiany sołtysa lub rady sołeckiej w trakcie kadencji, kadencja nowo wybr</w:t>
      </w:r>
      <w:r w:rsidR="001514EC" w:rsidRPr="009346DA">
        <w:t>anych upływa z końcem kadencji R</w:t>
      </w:r>
      <w:r w:rsidR="00690AA4" w:rsidRPr="009346DA">
        <w:t>ady.</w:t>
      </w:r>
    </w:p>
    <w:p w14:paraId="0D8FE70E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Po upływie kadencji Sołtys i Rada Sołecka </w:t>
      </w:r>
      <w:r w:rsidR="00690AA4" w:rsidRPr="009346DA">
        <w:t>pełnią funkcję do dnia wyborów</w:t>
      </w:r>
      <w:r w:rsidRPr="009346DA">
        <w:t xml:space="preserve"> nowego Sołtysa i nowej Rady Sołeckiej. </w:t>
      </w:r>
    </w:p>
    <w:p w14:paraId="649FCE30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3. Wybór Sołtysa i członków Rady Sołeckiej zarządza się nie później niż w ciągu sześciu miesięcy od rozpoczęcia kadencji Rady.  </w:t>
      </w:r>
    </w:p>
    <w:p w14:paraId="61B5F9ED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4. Termin wyborów sołtysa i rady sołeckiej określa w drodze zarządzenia Wójt. </w:t>
      </w:r>
    </w:p>
    <w:p w14:paraId="1D41E7EB" w14:textId="77777777" w:rsidR="006A6EA7" w:rsidRDefault="006A6EA7" w:rsidP="006A6EA7">
      <w:pPr>
        <w:keepNext/>
        <w:jc w:val="center"/>
      </w:pPr>
      <w:r>
        <w:rPr>
          <w:b/>
        </w:rPr>
        <w:t>Rozdział 5.</w:t>
      </w:r>
      <w:r>
        <w:br/>
      </w:r>
      <w:r>
        <w:rPr>
          <w:b/>
        </w:rPr>
        <w:t xml:space="preserve">Zasady i zakres działania organów Sołectwa </w:t>
      </w:r>
      <w:r>
        <w:rPr>
          <w:b/>
        </w:rPr>
        <w:br/>
      </w:r>
      <w:r>
        <w:rPr>
          <w:b/>
        </w:rPr>
        <w:br/>
        <w:t xml:space="preserve">Zebranie Wiejskie </w:t>
      </w:r>
    </w:p>
    <w:p w14:paraId="046AEEA7" w14:textId="77777777" w:rsidR="00EF5C93" w:rsidRDefault="006A6EA7" w:rsidP="006A6EA7">
      <w:pPr>
        <w:keepLines/>
        <w:spacing w:before="120" w:after="120"/>
        <w:ind w:firstLine="340"/>
      </w:pPr>
      <w:r>
        <w:rPr>
          <w:b/>
        </w:rPr>
        <w:t>§ 12</w:t>
      </w:r>
      <w:r w:rsidRPr="0099433B">
        <w:rPr>
          <w:b/>
          <w:color w:val="0070C0"/>
        </w:rPr>
        <w:t>. </w:t>
      </w:r>
      <w:r w:rsidR="00EF5C93">
        <w:rPr>
          <w:color w:val="000000"/>
        </w:rPr>
        <w:t>Do udziału w Zebraniu Wiejskim uprawnieni są wszyscy mieszkańcy zamieszkali na terenie Sołectwa, natomiast do udziału w głosowaniu, uprawnieni są pełnoletni mieszkańcy Sołectwa posiadający czynne prawo wyborcze w wyborach organów jedn</w:t>
      </w:r>
      <w:r w:rsidR="001514EC">
        <w:rPr>
          <w:color w:val="000000"/>
        </w:rPr>
        <w:t>ostki samorządu terytorialnego.</w:t>
      </w:r>
    </w:p>
    <w:p w14:paraId="15522CB3" w14:textId="77777777" w:rsidR="00EF5C93" w:rsidRDefault="00EF5C93" w:rsidP="006A6EA7">
      <w:pPr>
        <w:keepLines/>
        <w:spacing w:before="120" w:after="120"/>
        <w:ind w:firstLine="340"/>
      </w:pPr>
    </w:p>
    <w:p w14:paraId="0C899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13. </w:t>
      </w:r>
      <w:r>
        <w:t xml:space="preserve">1. Do wyłącznej właściwości Zebrania Wiejskiego należy: </w:t>
      </w:r>
    </w:p>
    <w:p w14:paraId="14DBA3F5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1) wybór i odwołanie Sołtysa oraz Rady Sołeckiej lub poszczególnych jej członków; </w:t>
      </w:r>
    </w:p>
    <w:p w14:paraId="492DAAFF" w14:textId="77777777" w:rsidR="006A6EA7" w:rsidRDefault="006A6EA7" w:rsidP="006A6EA7">
      <w:pPr>
        <w:spacing w:before="120" w:after="120"/>
        <w:ind w:left="340" w:hanging="227"/>
      </w:pPr>
      <w:r>
        <w:t xml:space="preserve">2) uchwalanie rocznego planu finansowo-rzeczowego Sołectwa oraz programów działania; </w:t>
      </w:r>
    </w:p>
    <w:p w14:paraId="7805CCEE" w14:textId="77777777" w:rsidR="006A6EA7" w:rsidRDefault="006A6EA7" w:rsidP="006A6EA7">
      <w:pPr>
        <w:spacing w:before="120" w:after="120"/>
        <w:ind w:left="340" w:hanging="227"/>
      </w:pPr>
      <w:r>
        <w:t xml:space="preserve">3) określanie przeznaczenia środków finansowych wydzielonych w budżecie Gminy do dyspozycji Sołectwa w ramach uprawnień przyznanych Sołectwu; </w:t>
      </w:r>
    </w:p>
    <w:p w14:paraId="1193AD91" w14:textId="77777777" w:rsidR="006A6EA7" w:rsidRDefault="006A6EA7" w:rsidP="006A6EA7">
      <w:pPr>
        <w:spacing w:before="120" w:after="120"/>
        <w:ind w:left="340" w:hanging="227"/>
      </w:pPr>
      <w:r>
        <w:t xml:space="preserve">4) podejmowanie uchwał mających charakter opinii, w sprawach tworzenia, łączenia, podziału i znoszenia Sołectwa; </w:t>
      </w:r>
    </w:p>
    <w:p w14:paraId="697644C0" w14:textId="77777777" w:rsidR="006A6EA7" w:rsidRDefault="006A6EA7" w:rsidP="006A6EA7">
      <w:pPr>
        <w:spacing w:before="120" w:after="120"/>
        <w:ind w:left="340" w:hanging="227"/>
      </w:pPr>
      <w:r>
        <w:t xml:space="preserve">5) opiniowanie projektów uchwał Rady Gminy w sprawach lokalnych Sołectwa; </w:t>
      </w:r>
    </w:p>
    <w:p w14:paraId="793878FA" w14:textId="77777777" w:rsidR="006A6EA7" w:rsidRDefault="006A6EA7" w:rsidP="006A6EA7">
      <w:pPr>
        <w:spacing w:before="120" w:after="120"/>
        <w:ind w:left="340" w:hanging="227"/>
      </w:pPr>
      <w:r>
        <w:t xml:space="preserve">6) przyjmowanie sprawozdań z działalności merytorycznej i finansowej prowadzonej przez Sołtysa; </w:t>
      </w:r>
    </w:p>
    <w:p w14:paraId="0685F8FF" w14:textId="77777777" w:rsidR="006A6EA7" w:rsidRDefault="006A6EA7" w:rsidP="006A6EA7">
      <w:pPr>
        <w:spacing w:before="120" w:after="120"/>
        <w:ind w:left="340" w:hanging="227"/>
      </w:pPr>
      <w:r>
        <w:t xml:space="preserve">7) wyrażanie opinii we wszystkich istotnych dla interesów mieszkańców sprawach, a w szczególności: </w:t>
      </w:r>
    </w:p>
    <w:p w14:paraId="5CAE10F2" w14:textId="77777777" w:rsidR="006A6EA7" w:rsidRDefault="006A6EA7" w:rsidP="006A6EA7">
      <w:pPr>
        <w:keepLines/>
        <w:spacing w:before="120" w:after="120"/>
        <w:ind w:left="567" w:hanging="227"/>
      </w:pPr>
      <w:r>
        <w:t xml:space="preserve">a) planu zagospodarowania przestrzennego Gminy i jego realizacji, </w:t>
      </w:r>
    </w:p>
    <w:p w14:paraId="1CCD0A9A" w14:textId="77777777" w:rsidR="006A6EA7" w:rsidRDefault="006A6EA7" w:rsidP="006A6EA7">
      <w:pPr>
        <w:keepLines/>
        <w:spacing w:before="120" w:after="120"/>
        <w:ind w:left="567" w:hanging="227"/>
      </w:pPr>
      <w:r>
        <w:t>b) projektów rozstrzygnięć organów Gminy w części dotyczącej Sołectwa,</w:t>
      </w:r>
    </w:p>
    <w:p w14:paraId="011C8500" w14:textId="77777777" w:rsidR="006A6EA7" w:rsidRDefault="006A6EA7" w:rsidP="006A6EA7">
      <w:pPr>
        <w:spacing w:before="120" w:after="120"/>
        <w:ind w:left="340" w:hanging="227"/>
      </w:pPr>
      <w:r>
        <w:t xml:space="preserve">8) decydowanie o potrzebie, rodzaju i zakresie wykonywania przez mieszkańców Sołectwa wspólnych prac społecznie użytecznych; </w:t>
      </w:r>
    </w:p>
    <w:p w14:paraId="3E26F651" w14:textId="77777777" w:rsidR="006A6EA7" w:rsidRDefault="006A6EA7" w:rsidP="006A6EA7">
      <w:pPr>
        <w:spacing w:before="120" w:after="120"/>
        <w:ind w:left="340" w:hanging="227"/>
      </w:pPr>
      <w:r>
        <w:t xml:space="preserve">9) wyrażanie stanowiska Sołectwa w sprawach określonych przepisami prawa lub, gdy o zajęcie stanowiska przez Sołectwo wystąpi organ Gminy. </w:t>
      </w:r>
    </w:p>
    <w:p w14:paraId="77C4466F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14. </w:t>
      </w:r>
      <w:r>
        <w:t xml:space="preserve">1. Zebranie Wiejskie jest zwoływane przez Sołtysa z własnej inicjatywy lub na pisemny wniosek: </w:t>
      </w:r>
    </w:p>
    <w:p w14:paraId="3FCF00CB" w14:textId="77777777" w:rsidR="006A6EA7" w:rsidRDefault="006A6EA7" w:rsidP="006A6EA7">
      <w:pPr>
        <w:spacing w:before="120" w:after="120"/>
        <w:ind w:left="340" w:hanging="227"/>
      </w:pPr>
      <w:r>
        <w:t xml:space="preserve">1) Rady Sołeckiej; </w:t>
      </w:r>
    </w:p>
    <w:p w14:paraId="035E37F4" w14:textId="77777777" w:rsidR="006A6EA7" w:rsidRDefault="006A6EA7" w:rsidP="006A6EA7">
      <w:pPr>
        <w:spacing w:before="120" w:after="120"/>
        <w:ind w:left="340" w:hanging="227"/>
      </w:pPr>
      <w:r>
        <w:t xml:space="preserve">2) co najmniej 1/5 mieszkańców uprawnionych do udziału w Zebraniu; </w:t>
      </w:r>
    </w:p>
    <w:p w14:paraId="509534B3" w14:textId="77777777" w:rsidR="006A6EA7" w:rsidRDefault="001514EC" w:rsidP="006A6EA7">
      <w:pPr>
        <w:spacing w:before="120" w:after="120"/>
        <w:ind w:left="340" w:hanging="227"/>
      </w:pPr>
      <w:r>
        <w:t>3) Wójta;</w:t>
      </w:r>
    </w:p>
    <w:p w14:paraId="0713A58D" w14:textId="77777777" w:rsidR="006A6EA7" w:rsidRDefault="006A6EA7" w:rsidP="006A6EA7">
      <w:pPr>
        <w:spacing w:before="120" w:after="120"/>
        <w:ind w:left="340" w:hanging="227"/>
      </w:pPr>
      <w:r>
        <w:t>4) Radnych z terenu Sołectwa.</w:t>
      </w:r>
    </w:p>
    <w:p w14:paraId="17C2C2A1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może także zwołać Wójt, w razie niewykonania tej czynności przez Sołtysa po upływie 7  dni od zgłoszenia wniosku w tej sprawie. </w:t>
      </w:r>
    </w:p>
    <w:p w14:paraId="1FFCF7E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15. </w:t>
      </w:r>
      <w:r>
        <w:t xml:space="preserve">1. Zebranie Wiejskie zwołuje się w miarę istniejących potrzeb, jednak nie rzadziej niż raz do roku. </w:t>
      </w:r>
    </w:p>
    <w:p w14:paraId="46BF17C8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podaje do publicznej wiadomości termin i miejsce Zebrania Wiejskiego poprzez wywieszenie ogłoszenia na tablicach ogłoszeń w Sołectwie, na siedem dni przed terminem zebrania określając cel i termin tego Zebrania Wiejskiego. W tym samym terminie jeden egzemplarz zawiadomienia dostarcza Wójtowi. </w:t>
      </w:r>
    </w:p>
    <w:p w14:paraId="2C003CB5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16. </w:t>
      </w:r>
      <w:r>
        <w:t xml:space="preserve">1. Zebranie Wiejskie jest ważne, gdy mieszkańcy Sołectwa zostali o nim prawidłowo powiadomieni, zgodnie z wymogami statutu. </w:t>
      </w:r>
    </w:p>
    <w:p w14:paraId="2025B88F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prawomocne w I terminie, przy obecności co najmniej 10% mieszkańców uprawnionych do udziału w zebraniu,. </w:t>
      </w:r>
    </w:p>
    <w:p w14:paraId="62260064" w14:textId="77777777" w:rsidR="006A6EA7" w:rsidRDefault="006A6EA7" w:rsidP="006A6EA7">
      <w:pPr>
        <w:keepLines/>
        <w:spacing w:before="120" w:after="120"/>
        <w:ind w:firstLine="340"/>
      </w:pPr>
      <w:r>
        <w:t xml:space="preserve">3.  W przypadku braku wymaganego quorum w I terminie, Zebranie Wiejskie może odbyć się w II terminie, po upływie 1/4 godziny od wyznaczonego I terminu przy obecności minimum 10 osób. </w:t>
      </w:r>
    </w:p>
    <w:p w14:paraId="66E9F03D" w14:textId="77777777" w:rsidR="006A6EA7" w:rsidRDefault="006A6EA7" w:rsidP="006A6EA7">
      <w:pPr>
        <w:keepLines/>
        <w:spacing w:before="120" w:after="120"/>
        <w:ind w:firstLine="340"/>
      </w:pPr>
      <w:r>
        <w:t xml:space="preserve">4.  Zebranie Wiejskie podejmuje uchwały zwykłą większością głosów. </w:t>
      </w:r>
    </w:p>
    <w:p w14:paraId="37B2544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17. </w:t>
      </w:r>
      <w:r>
        <w:t>1. Obrady Zebrania Wiejskiego prowadzi Sołtys lub osoba przez niego wskazana, zatwi</w:t>
      </w:r>
      <w:r w:rsidR="001514EC">
        <w:t xml:space="preserve">erdzona przez Zebranie </w:t>
      </w:r>
      <w:r w:rsidR="001514EC" w:rsidRPr="009346DA">
        <w:t>Wiejskie, dalej Przewodniczący Zebrania.</w:t>
      </w:r>
      <w:r w:rsidRPr="009346DA">
        <w:t xml:space="preserve"> </w:t>
      </w:r>
    </w:p>
    <w:p w14:paraId="4F586596" w14:textId="77777777" w:rsidR="006A6EA7" w:rsidRDefault="006A6EA7" w:rsidP="006A6EA7">
      <w:pPr>
        <w:keepLines/>
        <w:spacing w:before="120" w:after="120"/>
        <w:ind w:firstLine="340"/>
      </w:pPr>
      <w:r>
        <w:t xml:space="preserve">2.  W przypadku nieobecności Sołtysa, obrady Zebrania Wiejskiego prowadzi członek Rady Sołeckiej upoważniony przez Sołtysa. </w:t>
      </w:r>
    </w:p>
    <w:p w14:paraId="0D3E0902" w14:textId="77777777" w:rsidR="006A6EA7" w:rsidRDefault="006A6EA7" w:rsidP="006A6EA7">
      <w:pPr>
        <w:keepLines/>
        <w:spacing w:before="120" w:after="120"/>
        <w:ind w:firstLine="340"/>
      </w:pPr>
      <w:r>
        <w:t xml:space="preserve">3.  W przypadku, gdy Sołtys nie udzielił upoważnienia żadnemu z członków Rady Sołeckiej, obrady Zebrania Wiejskiego prowadzi członek Rady Sołeckiej przez nią wybrany. </w:t>
      </w:r>
    </w:p>
    <w:p w14:paraId="1FEC3937" w14:textId="77777777" w:rsidR="006A6EA7" w:rsidRDefault="006A6EA7" w:rsidP="006A6EA7">
      <w:pPr>
        <w:keepLines/>
        <w:spacing w:before="120" w:after="120"/>
        <w:ind w:firstLine="340"/>
      </w:pPr>
      <w:r>
        <w:lastRenderedPageBreak/>
        <w:t>4. Porządek obrad ustala Zebranie Wiejskie na podstawie projektu przedstawionego przez Sołtysa lub innego inicjatora Zebrania Wiejskiego.</w:t>
      </w:r>
    </w:p>
    <w:p w14:paraId="445BC241" w14:textId="77777777" w:rsidR="006A6EA7" w:rsidRDefault="006A6EA7" w:rsidP="006A6EA7">
      <w:pPr>
        <w:spacing w:before="120" w:after="120"/>
        <w:ind w:left="283" w:firstLine="227"/>
      </w:pPr>
      <w:r>
        <w:t xml:space="preserve"> . </w:t>
      </w:r>
    </w:p>
    <w:p w14:paraId="0F381833" w14:textId="10A45003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18</w:t>
      </w:r>
      <w:r w:rsidRPr="009346DA">
        <w:rPr>
          <w:b/>
        </w:rPr>
        <w:t>. </w:t>
      </w:r>
      <w:r w:rsidRPr="009346DA">
        <w:t>1. </w:t>
      </w:r>
      <w:r w:rsidR="001514EC" w:rsidRPr="009346DA">
        <w:t xml:space="preserve">Przewodniczący decyduje </w:t>
      </w:r>
      <w:r w:rsidRPr="009346DA">
        <w:t xml:space="preserve">o: </w:t>
      </w:r>
    </w:p>
    <w:p w14:paraId="7605152C" w14:textId="77777777" w:rsidR="006A6EA7" w:rsidRDefault="006A6EA7" w:rsidP="006A6EA7">
      <w:pPr>
        <w:spacing w:before="120" w:after="120"/>
        <w:ind w:left="340" w:hanging="227"/>
      </w:pPr>
      <w:r>
        <w:t xml:space="preserve">1) kolejności zabierania głosu przez poszczególnych mówców; </w:t>
      </w:r>
    </w:p>
    <w:p w14:paraId="3C0A1F1D" w14:textId="77777777" w:rsidR="006A6EA7" w:rsidRDefault="006A6EA7" w:rsidP="006A6EA7">
      <w:pPr>
        <w:spacing w:before="120" w:after="120"/>
        <w:ind w:left="340" w:hanging="227"/>
      </w:pPr>
      <w:r>
        <w:t xml:space="preserve">2) udzielania głosu poza kolejnością; </w:t>
      </w:r>
    </w:p>
    <w:p w14:paraId="6B586530" w14:textId="77777777" w:rsidR="006A6EA7" w:rsidRDefault="006A6EA7" w:rsidP="006A6EA7">
      <w:pPr>
        <w:spacing w:before="120" w:after="120"/>
        <w:ind w:left="340" w:hanging="227"/>
      </w:pPr>
      <w:r>
        <w:t>3) odebraniu głosu;</w:t>
      </w:r>
      <w:r w:rsidR="001514EC">
        <w:t>( w uzasadnionych przypadkach )</w:t>
      </w:r>
      <w:r>
        <w:t>,</w:t>
      </w:r>
      <w:r w:rsidR="001514EC">
        <w:t xml:space="preserve"> </w:t>
      </w:r>
      <w:r>
        <w:t xml:space="preserve">fakt ten należy wpisać do protokołu Zebrania Wiejskiego </w:t>
      </w:r>
    </w:p>
    <w:p w14:paraId="392ED17B" w14:textId="77777777" w:rsidR="006A6EA7" w:rsidRDefault="006A6EA7" w:rsidP="006A6EA7">
      <w:pPr>
        <w:spacing w:before="120" w:after="120"/>
        <w:ind w:left="340" w:hanging="227"/>
      </w:pPr>
      <w:r>
        <w:t xml:space="preserve">4) zamknięciu dyskusji nad poszczególnymi punktami porządku obrad; </w:t>
      </w:r>
    </w:p>
    <w:p w14:paraId="54273D04" w14:textId="77777777" w:rsidR="006A6EA7" w:rsidRDefault="006A6EA7" w:rsidP="006A6EA7">
      <w:pPr>
        <w:spacing w:before="120" w:after="120"/>
        <w:ind w:left="340" w:hanging="227"/>
      </w:pPr>
      <w:r>
        <w:t>5) żądaniu określonego zachowania od uczestników Zebrania Wiejskiego.</w:t>
      </w:r>
    </w:p>
    <w:p w14:paraId="005C9A6C" w14:textId="77777777" w:rsidR="006A6EA7" w:rsidRDefault="001514EC" w:rsidP="006A6EA7">
      <w:pPr>
        <w:keepLines/>
        <w:spacing w:before="120" w:after="120"/>
        <w:ind w:firstLine="340"/>
      </w:pPr>
      <w:r>
        <w:t>2</w:t>
      </w:r>
      <w:r w:rsidRPr="009346DA">
        <w:t>.  Przewodniczący</w:t>
      </w:r>
      <w:r w:rsidR="006A6EA7" w:rsidRPr="009346DA">
        <w:t xml:space="preserve"> </w:t>
      </w:r>
      <w:r w:rsidR="006A6EA7">
        <w:t xml:space="preserve">Zebranie Wiejskie nie może odmówić poddania pod głosowanie wniosku, jeżeli jego przedmiot odpowiada przyjętemu porządkowi obrad. </w:t>
      </w:r>
    </w:p>
    <w:p w14:paraId="7B9CDE26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19. </w:t>
      </w:r>
      <w:r>
        <w:t xml:space="preserve">1. Z każdego Zebrania Wiejskiego sporządza się protokół. </w:t>
      </w:r>
    </w:p>
    <w:p w14:paraId="4C034B7F" w14:textId="77777777" w:rsidR="006A6EA7" w:rsidRDefault="006A6EA7" w:rsidP="006A6EA7">
      <w:pPr>
        <w:keepLines/>
        <w:spacing w:before="120" w:after="120"/>
        <w:ind w:firstLine="340"/>
      </w:pPr>
      <w:r>
        <w:t xml:space="preserve">2.  Protokół powinien zawierać: datę Zebrania Wiejskiego, ilość uprawnionych do głosowania, ilość biorących udział w Zebraniu Wiejskim, teksty wniosków, uchwał, opinii i wyniki głosowania, sprawozdanie Sołtysa z realizacji uchwał i wniosków z poprzedniego Zebrania Wiejskiego. Do protokołu dołącza się podpisaną listę obecności. </w:t>
      </w:r>
    </w:p>
    <w:p w14:paraId="35741A62" w14:textId="77777777" w:rsidR="006A6EA7" w:rsidRDefault="006A6EA7" w:rsidP="006A6EA7">
      <w:pPr>
        <w:keepLines/>
        <w:spacing w:before="120" w:after="120"/>
        <w:ind w:firstLine="340"/>
      </w:pPr>
      <w:r>
        <w:t>3. Protokół sporządza wybrany prze</w:t>
      </w:r>
      <w:r w:rsidR="001514EC">
        <w:t xml:space="preserve">z Zebranie Wiejskie protokolant, </w:t>
      </w:r>
      <w:r>
        <w:t xml:space="preserve">a następnie podpisuje </w:t>
      </w:r>
    </w:p>
    <w:p w14:paraId="4224F3DF" w14:textId="77777777" w:rsidR="006A6EA7" w:rsidRDefault="001514EC" w:rsidP="006A6EA7">
      <w:pPr>
        <w:spacing w:before="120" w:after="120"/>
        <w:ind w:left="283" w:firstLine="227"/>
      </w:pPr>
      <w:r w:rsidRPr="009346DA">
        <w:t xml:space="preserve">Przewodniczący </w:t>
      </w:r>
      <w:r>
        <w:t>Zebrania</w:t>
      </w:r>
      <w:r w:rsidR="006A6EA7">
        <w:t xml:space="preserve"> Wiejskiego.</w:t>
      </w:r>
    </w:p>
    <w:p w14:paraId="1EAC9CC9" w14:textId="77777777" w:rsidR="006A6EA7" w:rsidRDefault="006A6EA7" w:rsidP="006A6EA7">
      <w:pPr>
        <w:keepLines/>
        <w:spacing w:before="120" w:after="120"/>
        <w:ind w:firstLine="340"/>
      </w:pPr>
      <w:r>
        <w:t xml:space="preserve">4.  Protokoły z Zebrań Wiejskich Sołtys przechowuje przez okres co najmniej dwóch kadencji. </w:t>
      </w:r>
    </w:p>
    <w:p w14:paraId="5F079EA3" w14:textId="77777777" w:rsidR="006A6EA7" w:rsidRDefault="006A6EA7" w:rsidP="006A6EA7">
      <w:pPr>
        <w:keepLines/>
        <w:spacing w:before="120" w:after="120"/>
        <w:ind w:firstLine="340"/>
      </w:pPr>
      <w:r>
        <w:t>5.  Kopie protokołu przekazuje się, w terminie do 7  dni po odbyc</w:t>
      </w:r>
      <w:r w:rsidR="001514EC">
        <w:t>iu Zebrania Wiejskiego, Wójtowi</w:t>
      </w:r>
      <w:r>
        <w:t xml:space="preserve">. </w:t>
      </w:r>
    </w:p>
    <w:p w14:paraId="425DC854" w14:textId="77777777" w:rsidR="006A6EA7" w:rsidRDefault="006A6EA7" w:rsidP="006A6EA7">
      <w:pPr>
        <w:keepLines/>
        <w:spacing w:before="120" w:after="120"/>
        <w:ind w:firstLine="340"/>
      </w:pPr>
      <w:r>
        <w:t xml:space="preserve">6. Protokół z Zebrania Wiejskiego jest jawny, każdy ma prawo wglądu do tego protokołu, robienia z niego notatek oraz wyciągów. </w:t>
      </w:r>
    </w:p>
    <w:p w14:paraId="22DB14AF" w14:textId="77777777" w:rsidR="006A6EA7" w:rsidRDefault="006A6EA7" w:rsidP="006A6EA7">
      <w:pPr>
        <w:spacing w:before="120" w:after="120"/>
        <w:ind w:left="283" w:firstLine="227"/>
        <w:jc w:val="center"/>
      </w:pPr>
      <w:r>
        <w:rPr>
          <w:b/>
        </w:rPr>
        <w:t>Sołtys i Rada Sołecka</w:t>
      </w:r>
    </w:p>
    <w:p w14:paraId="49B55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20. </w:t>
      </w:r>
      <w:r>
        <w:t xml:space="preserve">1. Sołtys jest organem wykonawczym Sołectwa i reprezentuje Sołectwo na zewnątrz. </w:t>
      </w:r>
    </w:p>
    <w:p w14:paraId="4C4096AE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posługuje się imienną pieczęcią. </w:t>
      </w:r>
    </w:p>
    <w:p w14:paraId="64E1737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21. </w:t>
      </w:r>
      <w:r>
        <w:t xml:space="preserve">Do zadań Sołtysa należy: </w:t>
      </w:r>
    </w:p>
    <w:p w14:paraId="381694E9" w14:textId="77777777" w:rsidR="006A6EA7" w:rsidRDefault="006A6EA7" w:rsidP="006A6EA7">
      <w:pPr>
        <w:spacing w:before="120" w:after="120"/>
        <w:ind w:left="340" w:hanging="227"/>
      </w:pPr>
      <w:r>
        <w:t xml:space="preserve">1) zwoływanie Zebrań Wiejskich; </w:t>
      </w:r>
    </w:p>
    <w:p w14:paraId="555B86D6" w14:textId="77777777" w:rsidR="006A6EA7" w:rsidRDefault="006A6EA7" w:rsidP="006A6EA7">
      <w:pPr>
        <w:spacing w:before="120" w:after="120"/>
        <w:ind w:left="340" w:hanging="227"/>
      </w:pPr>
      <w:r>
        <w:t xml:space="preserve">2) zapraszanie na Zebranie radnych z obwodu wyborczego, w którym jest Sołectwo oraz przedstawicieli instytucji, organizacji społecznych zainteresowanych problematyką Sołectwa; </w:t>
      </w:r>
    </w:p>
    <w:p w14:paraId="33509191" w14:textId="77777777" w:rsidR="006A6EA7" w:rsidRDefault="006A6EA7" w:rsidP="006A6EA7">
      <w:pPr>
        <w:spacing w:before="120" w:after="120"/>
        <w:ind w:left="340" w:hanging="227"/>
      </w:pPr>
      <w:r>
        <w:t xml:space="preserve">3) przygotowywanie projektów uchwał; </w:t>
      </w:r>
    </w:p>
    <w:p w14:paraId="34ED28A4" w14:textId="77777777" w:rsidR="006A6EA7" w:rsidRDefault="006A6EA7" w:rsidP="006A6EA7">
      <w:pPr>
        <w:spacing w:before="120" w:after="120"/>
        <w:ind w:left="340" w:hanging="227"/>
      </w:pPr>
      <w:r>
        <w:t xml:space="preserve">4) kierowanie realizacją uchwał Zebrania Wiejskiego ; </w:t>
      </w:r>
    </w:p>
    <w:p w14:paraId="093CE191" w14:textId="77777777" w:rsidR="006A6EA7" w:rsidRDefault="006A6EA7" w:rsidP="006A6EA7">
      <w:pPr>
        <w:spacing w:before="120" w:after="120"/>
        <w:ind w:left="340" w:hanging="227"/>
      </w:pPr>
      <w:r>
        <w:t xml:space="preserve">5) potwierdzanie okoliczności, których przy załatwianiu spraw przez mieszkańców wymagają i dopuszczają przepisy prawa; </w:t>
      </w:r>
    </w:p>
    <w:p w14:paraId="7FA61DD0" w14:textId="77777777" w:rsidR="006A6EA7" w:rsidRDefault="006A6EA7" w:rsidP="006A6EA7">
      <w:pPr>
        <w:spacing w:before="120" w:after="120"/>
        <w:ind w:left="340" w:hanging="227"/>
      </w:pPr>
      <w:r>
        <w:t xml:space="preserve">6) wykonywanie innych zadań należących do Sołtysa z mocy obowiązujących przepisów; </w:t>
      </w:r>
    </w:p>
    <w:p w14:paraId="22D29FDD" w14:textId="77777777" w:rsidR="006A6EA7" w:rsidRDefault="006A6EA7" w:rsidP="006A6EA7">
      <w:pPr>
        <w:spacing w:before="120" w:after="120"/>
        <w:ind w:left="340" w:hanging="227"/>
      </w:pPr>
      <w:r>
        <w:t xml:space="preserve">7) uczestniczenie w naradach Sołtysów; </w:t>
      </w:r>
    </w:p>
    <w:p w14:paraId="054B98F6" w14:textId="77777777" w:rsidR="006A6EA7" w:rsidRDefault="006A6EA7" w:rsidP="006A6EA7">
      <w:pPr>
        <w:spacing w:before="120" w:after="120"/>
        <w:ind w:left="340" w:hanging="227"/>
      </w:pPr>
      <w:r>
        <w:t xml:space="preserve">8) prawo uczestniczenia w sesjach Rady Gminy; </w:t>
      </w:r>
    </w:p>
    <w:p w14:paraId="4037C745" w14:textId="77777777" w:rsidR="006A6EA7" w:rsidRDefault="006A6EA7" w:rsidP="006A6EA7">
      <w:pPr>
        <w:spacing w:before="120" w:after="120"/>
        <w:ind w:left="340" w:hanging="227"/>
      </w:pPr>
      <w:r>
        <w:t xml:space="preserve">9) współpraca z Radą Gminy, Wójtem i radnymi z terenu Sołectwa w realizacji zadań Sołectwa; </w:t>
      </w:r>
    </w:p>
    <w:p w14:paraId="36E47ADB" w14:textId="77777777" w:rsidR="006A6EA7" w:rsidRDefault="006A6EA7" w:rsidP="006A6EA7">
      <w:pPr>
        <w:spacing w:before="120" w:after="120"/>
        <w:ind w:left="340" w:hanging="227"/>
      </w:pPr>
      <w:r>
        <w:t xml:space="preserve">10) prowadzenie dokumentacji zawierającej m.in. statut Sołectwa, protokoły z Zebrań Wiejskich oraz korespondencję dotyczącą Sołectwa; </w:t>
      </w:r>
    </w:p>
    <w:p w14:paraId="764A06C3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11) składanie co najmniej raz w roku, na Zebraniu Wiejskim, sprawozdania ze swojej działalności. </w:t>
      </w:r>
    </w:p>
    <w:p w14:paraId="10F25390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22. </w:t>
      </w:r>
      <w:r>
        <w:t xml:space="preserve">1. Przy wykonywaniu swoich zadań Sołtys współdziała z Radą Sołecką, która składa się z 3 osób oraz z radnymi z obwodu wyborczego ,w którym jest Sołectwo </w:t>
      </w:r>
    </w:p>
    <w:p w14:paraId="3B7C845E" w14:textId="77777777" w:rsidR="006A6EA7" w:rsidRDefault="006A6EA7" w:rsidP="006A6EA7">
      <w:pPr>
        <w:keepLines/>
        <w:spacing w:before="120" w:after="120"/>
        <w:ind w:firstLine="340"/>
      </w:pPr>
      <w:r>
        <w:t xml:space="preserve">2. Rada Sołecka działa kolegialnie. </w:t>
      </w:r>
    </w:p>
    <w:p w14:paraId="32EEE7CF" w14:textId="77777777" w:rsidR="006A6EA7" w:rsidRDefault="006A6EA7" w:rsidP="006A6EA7">
      <w:pPr>
        <w:keepLines/>
        <w:spacing w:before="120" w:after="120"/>
        <w:ind w:firstLine="340"/>
      </w:pPr>
      <w:r>
        <w:t xml:space="preserve">3. Do obowiązków Rady Sołeckiej należy wspomaganie Sołtysa w jego pracy. Działalność Rady Sołeckiej ma charakter opiniodawczy, doradczy i inicjatywny. </w:t>
      </w:r>
    </w:p>
    <w:p w14:paraId="123FCBFD" w14:textId="77777777" w:rsidR="006A6EA7" w:rsidRDefault="006A6EA7" w:rsidP="006A6EA7">
      <w:pPr>
        <w:keepLines/>
        <w:spacing w:before="120" w:after="120"/>
        <w:ind w:firstLine="340"/>
      </w:pPr>
      <w:r>
        <w:t xml:space="preserve">4. Posiedzenia Rady Sołeckiej odbywają się w miarę potrzeb. </w:t>
      </w:r>
    </w:p>
    <w:p w14:paraId="34816FF1" w14:textId="77777777" w:rsidR="006A6EA7" w:rsidRDefault="006A6EA7" w:rsidP="006A6EA7">
      <w:pPr>
        <w:keepLines/>
        <w:spacing w:before="120" w:after="120"/>
        <w:ind w:firstLine="340"/>
      </w:pPr>
      <w:r>
        <w:t xml:space="preserve">5. Posiedzeniom Rady Sołeckiej przewodniczy jej przewodniczący, a w razie jego nieobecności wybrany członek Rady Sołeckiej. </w:t>
      </w:r>
    </w:p>
    <w:p w14:paraId="64B051E1" w14:textId="77777777" w:rsidR="006A6EA7" w:rsidRDefault="006A6EA7" w:rsidP="006A6EA7">
      <w:pPr>
        <w:keepLines/>
        <w:spacing w:before="120" w:after="120"/>
        <w:ind w:firstLine="340"/>
      </w:pPr>
      <w:r>
        <w:t xml:space="preserve">6. O terminach posiedzeń Rady Sołeckiej informowani są radni danego Sołectwa przez Sołtysa. </w:t>
      </w:r>
    </w:p>
    <w:p w14:paraId="5B422311" w14:textId="77777777" w:rsidR="006A6EA7" w:rsidRDefault="006A6EA7" w:rsidP="006A6EA7">
      <w:pPr>
        <w:keepLines/>
        <w:spacing w:before="120" w:after="120"/>
        <w:ind w:firstLine="340"/>
      </w:pPr>
      <w:r>
        <w:t xml:space="preserve">7. Rada Sołecka : </w:t>
      </w:r>
    </w:p>
    <w:p w14:paraId="13482675" w14:textId="77777777" w:rsidR="006A6EA7" w:rsidRDefault="006A6EA7" w:rsidP="006A6EA7">
      <w:pPr>
        <w:spacing w:before="120" w:after="120"/>
        <w:ind w:left="340" w:hanging="227"/>
      </w:pPr>
      <w:r>
        <w:t xml:space="preserve">1) współdziała z Sołtysem w prowadzeniu i załatwianiu spraw Sołectwa; </w:t>
      </w:r>
    </w:p>
    <w:p w14:paraId="51F823D4" w14:textId="77777777" w:rsidR="006A6EA7" w:rsidRDefault="006A6EA7" w:rsidP="006A6EA7">
      <w:pPr>
        <w:spacing w:before="120" w:after="120"/>
        <w:ind w:left="340" w:hanging="227"/>
      </w:pPr>
      <w:r>
        <w:t xml:space="preserve">2) inicjuje działania społecznie pożyteczne dla Sołectwa i jego mieszkańców; </w:t>
      </w:r>
    </w:p>
    <w:p w14:paraId="3783673D" w14:textId="77777777" w:rsidR="006A6EA7" w:rsidRDefault="006A6EA7" w:rsidP="006A6EA7">
      <w:pPr>
        <w:spacing w:before="120" w:after="120"/>
        <w:ind w:left="340" w:hanging="227"/>
      </w:pPr>
      <w:r>
        <w:t xml:space="preserve">3) współdziała z organizacjami społecznymi w celu wspólnej realizacji zadań; </w:t>
      </w:r>
    </w:p>
    <w:p w14:paraId="471C663A" w14:textId="77777777" w:rsidR="006A6EA7" w:rsidRDefault="006A6EA7" w:rsidP="006A6EA7">
      <w:pPr>
        <w:spacing w:before="120" w:after="120"/>
        <w:ind w:left="340" w:hanging="227"/>
      </w:pPr>
      <w:r>
        <w:t xml:space="preserve">4) współuczestniczy w przygotowaniu projektu planu rzeczowo-finansowego, projektów uchwał, opinii, wniosków itp. </w:t>
      </w:r>
    </w:p>
    <w:p w14:paraId="278A9B75" w14:textId="77777777" w:rsidR="006A6EA7" w:rsidRDefault="006A6EA7" w:rsidP="006A6EA7">
      <w:pPr>
        <w:keepNext/>
        <w:jc w:val="center"/>
      </w:pPr>
      <w:r>
        <w:rPr>
          <w:b/>
        </w:rPr>
        <w:t>Rozdział 6.</w:t>
      </w:r>
      <w:r>
        <w:br/>
      </w:r>
      <w:r>
        <w:rPr>
          <w:b/>
        </w:rPr>
        <w:t xml:space="preserve">Wybór i odwołanie Sołtysa i Rady Sołeckiej </w:t>
      </w:r>
    </w:p>
    <w:p w14:paraId="0B7AAFEC" w14:textId="77777777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23. </w:t>
      </w:r>
      <w:r>
        <w:t>1. </w:t>
      </w:r>
      <w:r w:rsidRPr="009346DA">
        <w:t xml:space="preserve">Prawo wybierania Sołtysa i Rady Sołeckiej przysługuje każdej osobie posiadającej czynne prawo wyborcze, która zamieszkuje na obszarze Sołectwa. </w:t>
      </w:r>
    </w:p>
    <w:p w14:paraId="7CBBB118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Wybranym na funkcję Sołtysa lub członka Rady Sołeckiej może być każdy, komu przysługuje prawo wybierania, o którym mowa w ust. 1. </w:t>
      </w:r>
    </w:p>
    <w:p w14:paraId="4785E70B" w14:textId="7E6F99D8" w:rsidR="006A6EA7" w:rsidRPr="009346DA" w:rsidRDefault="00EB37E0" w:rsidP="006A6EA7">
      <w:pPr>
        <w:keepLines/>
        <w:spacing w:before="120" w:after="120"/>
        <w:ind w:firstLine="340"/>
      </w:pPr>
      <w:r w:rsidRPr="009346DA">
        <w:t>3.  Zebranie Wyborcze</w:t>
      </w:r>
      <w:r w:rsidR="006A6EA7" w:rsidRPr="009346DA">
        <w:t xml:space="preserve"> dla wyboru Soł</w:t>
      </w:r>
      <w:r w:rsidRPr="009346DA">
        <w:t>tysa i członków Rady Sołeckiej zarządza</w:t>
      </w:r>
      <w:r w:rsidR="006A6EA7" w:rsidRPr="009346DA">
        <w:t xml:space="preserve"> Wójt. W tym celu Wójt określa miejsce, dzień i godzinę Zebrania oraz wyznacza pracownika z urzędu gmin</w:t>
      </w:r>
      <w:r w:rsidRPr="009346DA">
        <w:t>y do obsługi Zebrania Wyborczego</w:t>
      </w:r>
      <w:r w:rsidR="006A6EA7" w:rsidRPr="009346DA">
        <w:t xml:space="preserve">. </w:t>
      </w:r>
    </w:p>
    <w:p w14:paraId="76FD7E9D" w14:textId="259D9A8A" w:rsidR="006A6EA7" w:rsidRPr="009346DA" w:rsidRDefault="006A6EA7" w:rsidP="00EB37E0">
      <w:pPr>
        <w:keepLines/>
        <w:spacing w:before="120" w:after="120"/>
        <w:ind w:firstLine="340"/>
      </w:pPr>
      <w:r w:rsidRPr="009346DA">
        <w:t>4.  Zawiadomienie Wójt</w:t>
      </w:r>
      <w:r w:rsidR="00EB37E0" w:rsidRPr="009346DA">
        <w:t>a o zwołaniu Zebrania Wyborczego</w:t>
      </w:r>
      <w:r w:rsidRPr="009346DA">
        <w:t xml:space="preserve"> dla wyboru Sołtysa i członków Rady Sołeckiej podaje się do wiadomości mieszka</w:t>
      </w:r>
      <w:r w:rsidR="00EB37E0" w:rsidRPr="009346DA">
        <w:t>ńców Sołectwa co najmniej na 7 </w:t>
      </w:r>
      <w:r w:rsidRPr="009346DA">
        <w:t>dni przed wyz</w:t>
      </w:r>
      <w:r w:rsidR="00EB37E0" w:rsidRPr="009346DA">
        <w:t>naczoną datą Zebrania Wyborczego</w:t>
      </w:r>
      <w:r w:rsidRPr="009346DA">
        <w:t xml:space="preserve">. </w:t>
      </w:r>
    </w:p>
    <w:p w14:paraId="21B1F721" w14:textId="00E53446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24. </w:t>
      </w:r>
      <w:r w:rsidRPr="009346DA">
        <w:t>1. </w:t>
      </w:r>
      <w:r w:rsidR="00BB5841" w:rsidRPr="009346DA">
        <w:t>Na Zebraniu Wyborczym</w:t>
      </w:r>
      <w:r w:rsidRPr="009346DA">
        <w:t xml:space="preserve"> sporządza się listę obecności</w:t>
      </w:r>
      <w:r w:rsidR="00BB5841" w:rsidRPr="009346DA">
        <w:t xml:space="preserve"> uczestników Zebrania Wyborczego</w:t>
      </w:r>
      <w:r w:rsidRPr="009346DA">
        <w:t xml:space="preserve"> </w:t>
      </w:r>
      <w:r w:rsidRPr="009346DA">
        <w:rPr>
          <w:b/>
        </w:rPr>
        <w:t xml:space="preserve">z </w:t>
      </w:r>
      <w:r w:rsidRPr="009346DA">
        <w:t xml:space="preserve">zaznaczeniem osób uprawnionych do głosowania . </w:t>
      </w:r>
    </w:p>
    <w:p w14:paraId="02ADBF58" w14:textId="161590E1" w:rsidR="002819BF" w:rsidRPr="009346DA" w:rsidRDefault="002819BF" w:rsidP="006A6EA7">
      <w:pPr>
        <w:keepLines/>
        <w:spacing w:before="120" w:after="120"/>
        <w:ind w:firstLine="340"/>
      </w:pPr>
      <w:r w:rsidRPr="009346DA">
        <w:t>2. Przewodniczącego Zebrania Wyborczego wybierają obecni na Zebraniu Wyborczym, w głosowaniu jawnym, zwykłą większością głosów.</w:t>
      </w:r>
    </w:p>
    <w:p w14:paraId="3237EE97" w14:textId="15557C5C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25. </w:t>
      </w:r>
      <w:r>
        <w:t>1. </w:t>
      </w:r>
      <w:r w:rsidRPr="009346DA">
        <w:t xml:space="preserve">Wybory przeprowadza Komisja Skrutacyjna w składzie 3  osobowym, wybrana spośród uprawnionych do głosowania uczestników Zebrania </w:t>
      </w:r>
      <w:r w:rsidR="002819BF" w:rsidRPr="009346DA">
        <w:t>Wyborczego</w:t>
      </w:r>
      <w:r w:rsidRPr="009346DA">
        <w:t xml:space="preserve">. Członkiem komisji nie może być osoba kandydująca na Sołtysa lub członka Rady Sołeckiej. </w:t>
      </w:r>
    </w:p>
    <w:p w14:paraId="26C8E8C1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Do zadań Komisji Skrutacyjnej należy: </w:t>
      </w:r>
    </w:p>
    <w:p w14:paraId="0495FC0C" w14:textId="5463C94D" w:rsidR="006A6EA7" w:rsidRPr="009346DA" w:rsidRDefault="006A6EA7" w:rsidP="006A6EA7">
      <w:pPr>
        <w:spacing w:before="120" w:after="120"/>
        <w:ind w:left="340" w:hanging="227"/>
      </w:pPr>
      <w:r w:rsidRPr="009346DA">
        <w:t xml:space="preserve">1) stwierdzenie prawomocności Zebrania </w:t>
      </w:r>
      <w:r w:rsidR="002819BF" w:rsidRPr="009346DA">
        <w:t>Wyborczego</w:t>
      </w:r>
    </w:p>
    <w:p w14:paraId="08F31A3A" w14:textId="77777777" w:rsidR="006A6EA7" w:rsidRDefault="006A6EA7" w:rsidP="006A6EA7">
      <w:pPr>
        <w:spacing w:before="120" w:after="120"/>
        <w:ind w:left="340" w:hanging="227"/>
      </w:pPr>
      <w:r w:rsidRPr="009346DA">
        <w:t xml:space="preserve">2) sprawdzenie kart do głosowania pod względem </w:t>
      </w:r>
      <w:r>
        <w:t xml:space="preserve">ich ilości i poprawności sporządzenia; </w:t>
      </w:r>
    </w:p>
    <w:p w14:paraId="7141C995" w14:textId="77777777" w:rsidR="006A6EA7" w:rsidRDefault="006A6EA7" w:rsidP="006A6EA7">
      <w:pPr>
        <w:spacing w:before="120" w:after="120"/>
        <w:ind w:left="340" w:hanging="227"/>
      </w:pPr>
      <w:r>
        <w:t xml:space="preserve">3) omówienie zasad głosowania; </w:t>
      </w:r>
    </w:p>
    <w:p w14:paraId="03DF40E9" w14:textId="77777777" w:rsidR="006A6EA7" w:rsidRDefault="006A6EA7" w:rsidP="006A6EA7">
      <w:pPr>
        <w:spacing w:before="120" w:after="120"/>
        <w:ind w:left="340" w:hanging="227"/>
      </w:pPr>
      <w:r>
        <w:t xml:space="preserve">4) przeprowadzenie głosowania, </w:t>
      </w:r>
    </w:p>
    <w:p w14:paraId="26C9CDCA" w14:textId="77777777" w:rsidR="006A6EA7" w:rsidRDefault="006A6EA7" w:rsidP="006A6EA7">
      <w:pPr>
        <w:spacing w:before="120" w:after="120"/>
        <w:ind w:left="340" w:hanging="227"/>
      </w:pPr>
      <w:r>
        <w:t xml:space="preserve">5) ustalenie wyników głosowania; </w:t>
      </w:r>
    </w:p>
    <w:p w14:paraId="26E87921" w14:textId="36B7913F" w:rsidR="006A6EA7" w:rsidRDefault="002819BF" w:rsidP="002819BF">
      <w:pPr>
        <w:spacing w:before="120" w:after="120"/>
      </w:pPr>
      <w:r>
        <w:t xml:space="preserve">  6</w:t>
      </w:r>
      <w:r w:rsidR="006A6EA7">
        <w:t>)</w:t>
      </w:r>
      <w:r>
        <w:t xml:space="preserve"> </w:t>
      </w:r>
      <w:r w:rsidR="006A6EA7">
        <w:t>sporządzenie protokołów o wynikach głosowania;</w:t>
      </w:r>
    </w:p>
    <w:p w14:paraId="3F7BAA0D" w14:textId="77777777" w:rsidR="006A6EA7" w:rsidRDefault="006A6EA7" w:rsidP="006A6EA7">
      <w:pPr>
        <w:spacing w:before="120" w:after="120"/>
        <w:ind w:left="340" w:hanging="227"/>
      </w:pPr>
      <w:r>
        <w:lastRenderedPageBreak/>
        <w:t>7) ogłoszenie wyników wyborów.</w:t>
      </w:r>
    </w:p>
    <w:p w14:paraId="06377E02" w14:textId="5D7935DE" w:rsidR="006A6EA7" w:rsidRPr="009346DA" w:rsidRDefault="006A6EA7" w:rsidP="0049193A">
      <w:pPr>
        <w:keepLines/>
        <w:spacing w:before="120" w:after="120"/>
        <w:ind w:firstLine="340"/>
        <w:rPr>
          <w:b/>
        </w:rPr>
      </w:pPr>
      <w:r>
        <w:rPr>
          <w:b/>
        </w:rPr>
        <w:t>§ 26. </w:t>
      </w:r>
      <w:r w:rsidR="0049193A">
        <w:rPr>
          <w:b/>
        </w:rPr>
        <w:t>1</w:t>
      </w:r>
      <w:r>
        <w:t>. </w:t>
      </w:r>
      <w:r w:rsidRPr="009346DA">
        <w:t xml:space="preserve">Sołtys oraz członkowie Rady Sołeckiej wybierani są w głosowaniu tajnym, bezpośrednim, spośród nieograniczonej liczby kandydatów, przez stałych mieszkańców Sołectwa </w:t>
      </w:r>
    </w:p>
    <w:p w14:paraId="048D39E2" w14:textId="28494AD3" w:rsidR="00C95309" w:rsidRPr="009346DA" w:rsidRDefault="00C95309" w:rsidP="006A6EA7">
      <w:pPr>
        <w:keepLines/>
        <w:spacing w:before="120" w:after="120"/>
        <w:ind w:firstLine="340"/>
      </w:pPr>
      <w:r w:rsidRPr="009346DA">
        <w:t>2. Kandydatury na funkcje Sołtysa i członków Rady Sołeckiej w nieograniczonej liczbie osób, mogą zgłaszać wszyscy uczestnicy Zebrania Wyborczego.</w:t>
      </w:r>
    </w:p>
    <w:p w14:paraId="19E9B891" w14:textId="4FF4E83C" w:rsidR="006A6EA7" w:rsidRPr="009346DA" w:rsidRDefault="0049193A" w:rsidP="006A6EA7">
      <w:pPr>
        <w:keepLines/>
        <w:spacing w:before="120" w:after="120"/>
        <w:ind w:firstLine="340"/>
      </w:pPr>
      <w:r w:rsidRPr="009346DA">
        <w:t xml:space="preserve">3. </w:t>
      </w:r>
      <w:r w:rsidR="006A6EA7" w:rsidRPr="009346DA">
        <w:t xml:space="preserve">Mieszkańcy głosują na kartach do głosowania, przy czym za głosy ważne uznaje się te, które oddano w określony sposób i na kartach ustalonych dla danego głosowania. </w:t>
      </w:r>
    </w:p>
    <w:p w14:paraId="365A621A" w14:textId="60342F01" w:rsidR="006A6EA7" w:rsidRPr="009346DA" w:rsidRDefault="0049193A" w:rsidP="006A6EA7">
      <w:pPr>
        <w:keepLines/>
        <w:spacing w:before="120" w:after="120"/>
        <w:ind w:firstLine="340"/>
      </w:pPr>
      <w:r w:rsidRPr="009346DA">
        <w:t>4</w:t>
      </w:r>
      <w:r w:rsidR="006A6EA7" w:rsidRPr="009346DA">
        <w:t xml:space="preserve">. Komisja wydaje karty do głosowania opatrzone pieczęcią Urzędu Gminy. </w:t>
      </w:r>
    </w:p>
    <w:p w14:paraId="4472479A" w14:textId="6E5957DB" w:rsidR="006A6EA7" w:rsidRPr="009346DA" w:rsidRDefault="0049193A" w:rsidP="006A6EA7">
      <w:pPr>
        <w:keepLines/>
        <w:spacing w:before="120" w:after="120"/>
        <w:ind w:firstLine="340"/>
      </w:pPr>
      <w:r w:rsidRPr="009346DA">
        <w:t>5</w:t>
      </w:r>
      <w:r w:rsidR="006A6EA7" w:rsidRPr="009346DA">
        <w:t xml:space="preserve">. Na kartach do głosowania nazwiska kandydatów umieszcza się w kolejności alfabetycznej. </w:t>
      </w:r>
    </w:p>
    <w:p w14:paraId="6F31B5B6" w14:textId="732D1CBB" w:rsidR="006A6EA7" w:rsidRPr="009346DA" w:rsidRDefault="0049193A" w:rsidP="006A6EA7">
      <w:pPr>
        <w:keepLines/>
        <w:spacing w:before="120" w:after="120"/>
        <w:ind w:firstLine="340"/>
      </w:pPr>
      <w:r w:rsidRPr="009346DA">
        <w:t>6</w:t>
      </w:r>
      <w:r w:rsidR="006A6EA7" w:rsidRPr="009346DA">
        <w:t>. Po otrzymaniu karty do głosowania wyborca udaje się do miejsca zapewniającego tajność głosowania, znajdującego się w lokalu gd</w:t>
      </w:r>
      <w:r w:rsidR="002819BF" w:rsidRPr="009346DA">
        <w:t>zie odbywa się Zebranie Wyborcze</w:t>
      </w:r>
      <w:r w:rsidR="006A6EA7" w:rsidRPr="009346DA">
        <w:t xml:space="preserve">. </w:t>
      </w:r>
    </w:p>
    <w:p w14:paraId="6114EDFE" w14:textId="2E536D4A" w:rsidR="006A6EA7" w:rsidRPr="009346DA" w:rsidRDefault="0049193A" w:rsidP="006A6EA7">
      <w:pPr>
        <w:keepLines/>
        <w:spacing w:before="120" w:after="120"/>
        <w:ind w:firstLine="340"/>
      </w:pPr>
      <w:r w:rsidRPr="009346DA">
        <w:t>7</w:t>
      </w:r>
      <w:r w:rsidR="006A6EA7" w:rsidRPr="009346DA">
        <w:t xml:space="preserve">. Głosowanie odbywa się poprzez zaznaczenie na karcie do głosowania znaku x obok nazwisk: jednego z kandydatów na Sołtysa i 2 lub mniej z kandydatów na członków Rady Sołeckiej. </w:t>
      </w:r>
    </w:p>
    <w:p w14:paraId="7AFB123F" w14:textId="4CF7E6D3" w:rsidR="006A6EA7" w:rsidRPr="009346DA" w:rsidRDefault="0049193A" w:rsidP="006A6EA7">
      <w:pPr>
        <w:keepLines/>
        <w:spacing w:before="120" w:after="120"/>
        <w:ind w:firstLine="340"/>
      </w:pPr>
      <w:r w:rsidRPr="009346DA">
        <w:t>8</w:t>
      </w:r>
      <w:r w:rsidR="006A6EA7" w:rsidRPr="009346DA">
        <w:t xml:space="preserve">. W pierwszej kolejności </w:t>
      </w:r>
      <w:r w:rsidR="00911CA7" w:rsidRPr="009346DA">
        <w:t xml:space="preserve">przeprowadza się </w:t>
      </w:r>
      <w:r w:rsidR="006A6EA7" w:rsidRPr="009346DA">
        <w:t xml:space="preserve">głosowanie dla dokonania wyboru Sołtysa. W drugiej kolejności przeprowadza się wybory członków Rady Sołeckiej. </w:t>
      </w:r>
    </w:p>
    <w:p w14:paraId="0CF7E716" w14:textId="2F1FDCB6" w:rsidR="006A6EA7" w:rsidRPr="009346DA" w:rsidRDefault="0049193A" w:rsidP="006A6EA7">
      <w:pPr>
        <w:keepLines/>
        <w:spacing w:before="120" w:after="120"/>
        <w:ind w:firstLine="340"/>
      </w:pPr>
      <w:r w:rsidRPr="009346DA">
        <w:t>9</w:t>
      </w:r>
      <w:r w:rsidR="006A6EA7" w:rsidRPr="009346DA">
        <w:t xml:space="preserve">. Za głosy ważne uważa się: </w:t>
      </w:r>
    </w:p>
    <w:p w14:paraId="1D68F58F" w14:textId="4A11AC01" w:rsidR="006A6EA7" w:rsidRPr="009346DA" w:rsidRDefault="00911CA7" w:rsidP="006A6EA7">
      <w:pPr>
        <w:spacing w:before="120" w:after="120"/>
        <w:ind w:left="340" w:hanging="227"/>
      </w:pPr>
      <w:r w:rsidRPr="009346DA">
        <w:t xml:space="preserve">1) w wyborach Sołtysa, </w:t>
      </w:r>
      <w:r w:rsidR="006A6EA7" w:rsidRPr="009346DA">
        <w:t xml:space="preserve">jeżeli na karcie do głosowania postawiono znak x w kratce z lewej strony obok nazwiska jednego kandydata, </w:t>
      </w:r>
    </w:p>
    <w:p w14:paraId="5EA13C20" w14:textId="77777777" w:rsidR="006A6EA7" w:rsidRPr="009346DA" w:rsidRDefault="006A6EA7" w:rsidP="006A6EA7">
      <w:pPr>
        <w:spacing w:before="120" w:after="120"/>
        <w:ind w:left="340" w:hanging="227"/>
      </w:pPr>
      <w:r w:rsidRPr="009346DA">
        <w:t>2) w wyborach członków Rady Sołeckiej- jeżeli na karcie do głosowania postawiono znak x w kratce z lewej strony nazwiska obok 1-2 .kandydatów lub przynajmniej 1  kandydata.</w:t>
      </w:r>
    </w:p>
    <w:p w14:paraId="033FDE87" w14:textId="5B59B7C0" w:rsidR="0083742F" w:rsidRPr="009346DA" w:rsidRDefault="0049193A" w:rsidP="006A6EA7">
      <w:pPr>
        <w:keepLines/>
        <w:spacing w:before="120" w:after="120"/>
        <w:ind w:firstLine="340"/>
      </w:pPr>
      <w:r w:rsidRPr="009346DA">
        <w:t>10</w:t>
      </w:r>
      <w:r w:rsidR="0083742F" w:rsidRPr="009346DA">
        <w:t xml:space="preserve">. Kartą nieważną </w:t>
      </w:r>
      <w:r w:rsidR="006A6EA7" w:rsidRPr="009346DA">
        <w:t>w głosowaniu jest karta nie opatrzona pieczątką Urzędu Gminy</w:t>
      </w:r>
      <w:r w:rsidR="0083742F" w:rsidRPr="009346DA">
        <w:t>, całkowicie przedarta, na której postawiono znak X obok nazwiska więcej niż 1 kandydata – przy wyborze Sołtysa, na której postawiono znak X obok nazwiska większej liczby kandydatów</w:t>
      </w:r>
      <w:r w:rsidR="00C81BD9" w:rsidRPr="009346DA">
        <w:t xml:space="preserve"> niż</w:t>
      </w:r>
      <w:r w:rsidR="0083742F" w:rsidRPr="009346DA">
        <w:t xml:space="preserve"> </w:t>
      </w:r>
      <w:r w:rsidR="00C81BD9" w:rsidRPr="009346DA">
        <w:t>w</w:t>
      </w:r>
      <w:r w:rsidR="0083742F" w:rsidRPr="009346DA">
        <w:t>chodz</w:t>
      </w:r>
      <w:r w:rsidR="00C81BD9" w:rsidRPr="009346DA">
        <w:t xml:space="preserve">ących w skład Rady Sołeckiej; </w:t>
      </w:r>
      <w:r w:rsidR="0083742F" w:rsidRPr="009346DA">
        <w:t xml:space="preserve"> na których nie postawiono znaku X obok nazwiska żadnego z kandydatów.</w:t>
      </w:r>
    </w:p>
    <w:p w14:paraId="296DEDF4" w14:textId="092DA260" w:rsidR="006A6EA7" w:rsidRDefault="0049193A" w:rsidP="006A6EA7">
      <w:pPr>
        <w:keepLines/>
        <w:spacing w:before="120" w:after="120"/>
        <w:ind w:firstLine="340"/>
      </w:pPr>
      <w:r>
        <w:t>11</w:t>
      </w:r>
      <w:r w:rsidR="006A6EA7">
        <w:t xml:space="preserve">. W przypadku gdy kandydaci otrzymali równą liczbę głosów przystępuje się do drugiej tury głosowania, w której biorą udział dwaj kandydaci z największym poparciem. </w:t>
      </w:r>
    </w:p>
    <w:p w14:paraId="794E8546" w14:textId="3C5E8179" w:rsidR="006A6EA7" w:rsidRDefault="0049193A" w:rsidP="006A6EA7">
      <w:pPr>
        <w:keepLines/>
        <w:spacing w:before="120" w:after="120"/>
        <w:ind w:firstLine="340"/>
      </w:pPr>
      <w:r>
        <w:t>12</w:t>
      </w:r>
      <w:r w:rsidR="006A6EA7">
        <w:t xml:space="preserve">. Kartę do głosowania wyborca wrzuca do urny. </w:t>
      </w:r>
    </w:p>
    <w:p w14:paraId="545BD440" w14:textId="77777777" w:rsidR="006A6EA7" w:rsidRDefault="006A6EA7" w:rsidP="006A6EA7">
      <w:pPr>
        <w:keepLines/>
        <w:spacing w:before="120" w:after="120"/>
        <w:ind w:firstLine="340"/>
      </w:pPr>
      <w:r>
        <w:t xml:space="preserve">12. Po wyborze członków Rady Sołeckiej członkowie wybierają spośród siebie przewodniczącego. Pierwsze Zebranie nowo wybranej Rady Sołeckiej w celu wybrania jej przewodniczącego prowadzi Sołtys. </w:t>
      </w:r>
    </w:p>
    <w:p w14:paraId="61EA84F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27. </w:t>
      </w:r>
      <w:r>
        <w:t xml:space="preserve">1. Za wybranych uważa się kandydatów, którzy uzyskali największą liczbę głosów. </w:t>
      </w:r>
    </w:p>
    <w:p w14:paraId="70D527C0" w14:textId="3C8F560A" w:rsidR="006A6EA7" w:rsidRDefault="009346DA" w:rsidP="006A6EA7">
      <w:pPr>
        <w:keepLines/>
        <w:spacing w:before="120" w:after="120"/>
        <w:ind w:firstLine="340"/>
      </w:pPr>
      <w:r>
        <w:t>2</w:t>
      </w:r>
      <w:r w:rsidR="006A6EA7">
        <w:t xml:space="preserve">.  Sołtys korzysta z ochrony prawnej przysługującej funkcjonariuszom publicznym. </w:t>
      </w:r>
    </w:p>
    <w:p w14:paraId="3C62E81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28. </w:t>
      </w:r>
      <w:r>
        <w:t xml:space="preserve">1. Sołtys i członkowie Rady Sołeckiej są bezpośrednio odpowiedzialni przed Zebraniem Wiejskim i mogą być przez Zebranie Wiejskie przed upływem kadencji odwołani, jeżeli nie wykonują swoich obowiązków, naruszają postanowienia statutu i uchwały Zebrania Wiejskiego. </w:t>
      </w:r>
    </w:p>
    <w:p w14:paraId="396F61A6" w14:textId="77777777" w:rsidR="006A6EA7" w:rsidRDefault="006A6EA7" w:rsidP="006A6EA7">
      <w:pPr>
        <w:keepLines/>
        <w:spacing w:before="120" w:after="120"/>
        <w:ind w:firstLine="340"/>
      </w:pPr>
      <w:r>
        <w:t xml:space="preserve">2.  Uzasadniony wniosek w sprawie, o której mowa w ust. 1  powinien być złożony co najmniej przez 1/10 mieszkańców uprawnionych do głosowania. </w:t>
      </w:r>
    </w:p>
    <w:p w14:paraId="0101F13B" w14:textId="77777777" w:rsidR="006A6EA7" w:rsidRDefault="006A6EA7" w:rsidP="006A6EA7">
      <w:pPr>
        <w:keepLines/>
        <w:spacing w:before="120" w:after="120"/>
        <w:ind w:firstLine="340"/>
      </w:pPr>
      <w:r>
        <w:t xml:space="preserve">3.  Wójt może wystąpić do Zebrania Wiejskiego o odwołanie Sołtysa, który nie wywiązuje się ze swoich obowiązków. </w:t>
      </w:r>
    </w:p>
    <w:p w14:paraId="42900255" w14:textId="77777777" w:rsidR="006A6EA7" w:rsidRDefault="006A6EA7" w:rsidP="006A6EA7">
      <w:pPr>
        <w:keepLines/>
        <w:spacing w:before="120" w:after="120"/>
        <w:ind w:firstLine="340"/>
      </w:pPr>
      <w:r>
        <w:t xml:space="preserve">4.  Wniosek o odwołanie wymaga uzasadnienia pisemnego. Treść odwołania przedstawia się zainteresowanemu. </w:t>
      </w:r>
    </w:p>
    <w:p w14:paraId="29B63C91" w14:textId="77777777" w:rsidR="006A6EA7" w:rsidRDefault="006A6EA7" w:rsidP="006A6EA7">
      <w:pPr>
        <w:keepLines/>
        <w:spacing w:before="120" w:after="120"/>
        <w:ind w:firstLine="340"/>
      </w:pPr>
      <w:r>
        <w:t xml:space="preserve">5.  Odwołanie z zajmowanej funkcji winno być podjęte po wysłuchaniu zainteresowanych. </w:t>
      </w:r>
    </w:p>
    <w:p w14:paraId="4F3E42C5" w14:textId="320E187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29. </w:t>
      </w:r>
      <w:r>
        <w:t xml:space="preserve">1. W </w:t>
      </w:r>
      <w:r w:rsidRPr="009346DA">
        <w:t>przypadku śmierci,</w:t>
      </w:r>
      <w:r w:rsidR="00911CA7" w:rsidRPr="009346DA">
        <w:t xml:space="preserve"> </w:t>
      </w:r>
      <w:r w:rsidRPr="009346DA">
        <w:t>odwołania lub złożenia rezygnacji przez Sołtysa</w:t>
      </w:r>
      <w:r w:rsidR="00727CE2" w:rsidRPr="009346DA">
        <w:t>, Wójt zwołuje Zebranie Wyborcze</w:t>
      </w:r>
      <w:r w:rsidRPr="009346DA">
        <w:t xml:space="preserve"> dla </w:t>
      </w:r>
      <w:r>
        <w:t xml:space="preserve">wyboru nowego Sołtysa w terminie 1  miesiąca od dnia zaistnienia przesłanki. </w:t>
      </w:r>
    </w:p>
    <w:p w14:paraId="22944CF8" w14:textId="356FE333" w:rsidR="006A6EA7" w:rsidRPr="009346DA" w:rsidRDefault="006A6EA7" w:rsidP="006A6EA7">
      <w:pPr>
        <w:keepLines/>
        <w:spacing w:before="120" w:after="120"/>
        <w:ind w:firstLine="340"/>
      </w:pPr>
      <w:r>
        <w:lastRenderedPageBreak/>
        <w:t>2.  Jeżeli do upływu kadencji Sołt</w:t>
      </w:r>
      <w:r w:rsidR="00911CA7">
        <w:t xml:space="preserve">ysa </w:t>
      </w:r>
      <w:r w:rsidR="00911CA7" w:rsidRPr="009346DA">
        <w:t>pozostało nie więcej niż 1 </w:t>
      </w:r>
      <w:r w:rsidRPr="009346DA">
        <w:t>miesiąc przepisu ust. 1</w:t>
      </w:r>
      <w:r w:rsidR="00911CA7" w:rsidRPr="009346DA">
        <w:t>,</w:t>
      </w:r>
      <w:r w:rsidRPr="009346DA">
        <w:t xml:space="preserve">  nie stosuje się. </w:t>
      </w:r>
    </w:p>
    <w:p w14:paraId="2E5991EC" w14:textId="6A691072" w:rsidR="006A6EA7" w:rsidRPr="009346DA" w:rsidRDefault="006A6EA7" w:rsidP="006A6EA7">
      <w:pPr>
        <w:keepLines/>
        <w:spacing w:before="120" w:after="120"/>
        <w:ind w:firstLine="340"/>
      </w:pPr>
      <w:r w:rsidRPr="009346DA">
        <w:t>3.  W przypadku konieczności uzupełnienia składu R</w:t>
      </w:r>
      <w:r w:rsidR="00911CA7" w:rsidRPr="009346DA">
        <w:t>ady Sołeckiej, Zebranie Wyborcze</w:t>
      </w:r>
      <w:r w:rsidRPr="009346DA">
        <w:t xml:space="preserve"> zwołuje Sołtys, a wybory przeprowadza się według zasad określonych w niniejszym rozdziale. </w:t>
      </w:r>
    </w:p>
    <w:p w14:paraId="562838F9" w14:textId="77777777" w:rsidR="006A6EA7" w:rsidRDefault="006A6EA7" w:rsidP="006A6EA7">
      <w:pPr>
        <w:keepNext/>
        <w:jc w:val="center"/>
      </w:pPr>
      <w:r>
        <w:rPr>
          <w:b/>
        </w:rPr>
        <w:t>Rozdział 7.</w:t>
      </w:r>
      <w:r>
        <w:br/>
      </w:r>
      <w:r>
        <w:rPr>
          <w:b/>
        </w:rPr>
        <w:t xml:space="preserve">Zarządzanie i korzystanie z mienia </w:t>
      </w:r>
    </w:p>
    <w:p w14:paraId="601E7D5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30. </w:t>
      </w:r>
      <w:r>
        <w:t xml:space="preserve">1. Sołectwo może zarządzać i korzystać z mienia komunalnego. </w:t>
      </w:r>
    </w:p>
    <w:p w14:paraId="0CBBB7D2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Sołectwu mogą być przekazane tylko składniki mienia komunalnego znajdujące się na jego terenie oraz służące realizacji zadań Sołectwa. </w:t>
      </w:r>
    </w:p>
    <w:p w14:paraId="1887A9C4" w14:textId="77777777" w:rsidR="006A6EA7" w:rsidRDefault="006A6EA7" w:rsidP="006A6EA7">
      <w:pPr>
        <w:keepLines/>
        <w:spacing w:before="120" w:after="120"/>
        <w:ind w:firstLine="340"/>
      </w:pPr>
      <w:r>
        <w:t xml:space="preserve">3.  Przekazanie mienia następuje na wspólny wniosek Sołtysa i Rady Sołeckiej . </w:t>
      </w:r>
    </w:p>
    <w:p w14:paraId="278879B4" w14:textId="77777777" w:rsidR="006A6EA7" w:rsidRDefault="006A6EA7" w:rsidP="006A6EA7">
      <w:pPr>
        <w:keepLines/>
        <w:spacing w:before="120" w:after="120"/>
        <w:ind w:firstLine="340"/>
      </w:pPr>
      <w:r>
        <w:t xml:space="preserve">4.  Sołectwo w stosunku do przekazanego mienia wykonuje czynności zwykłego zarządu, polegające na korzystaniu z mienia zgodnie z jego przeznaczeniem, załatwianiu bieżących spraw związanych z jego eksploatowaniem oraz utrzymaniem w stanie niepogorszonym. </w:t>
      </w:r>
    </w:p>
    <w:p w14:paraId="39B1BC64" w14:textId="77777777" w:rsidR="006A6EA7" w:rsidRDefault="006A6EA7" w:rsidP="006A6EA7">
      <w:pPr>
        <w:keepLines/>
        <w:spacing w:before="120" w:after="120"/>
        <w:ind w:firstLine="340"/>
      </w:pPr>
      <w:r>
        <w:t xml:space="preserve">5.  Przekazane Sołectwu mienie komunalne może by wynajmowane ,wysokość stawek za wynajem należnych Sołectwu ustala Zebranie Wiejskie w drodze uchwały, po uprzedniej pisemnej opinii Wójta Gminy. </w:t>
      </w:r>
    </w:p>
    <w:p w14:paraId="72952589" w14:textId="77777777" w:rsidR="006A6EA7" w:rsidRDefault="006A6EA7" w:rsidP="006A6EA7">
      <w:pPr>
        <w:keepLines/>
        <w:spacing w:before="120" w:after="120"/>
        <w:ind w:firstLine="340"/>
      </w:pPr>
      <w:r>
        <w:t xml:space="preserve">6. Do zwykłego zarządu nie zalicza się takich czynności jak: </w:t>
      </w:r>
    </w:p>
    <w:p w14:paraId="5ECDF779" w14:textId="77777777" w:rsidR="006A6EA7" w:rsidRDefault="006A6EA7" w:rsidP="006A6EA7">
      <w:pPr>
        <w:spacing w:before="120" w:after="120"/>
        <w:ind w:left="340" w:hanging="227"/>
      </w:pPr>
      <w:r>
        <w:t xml:space="preserve">1) zbywanie i obciążanie nieruchomości, </w:t>
      </w:r>
    </w:p>
    <w:p w14:paraId="1E9BBCCB" w14:textId="77777777" w:rsidR="006A6EA7" w:rsidRDefault="006A6EA7" w:rsidP="006A6EA7">
      <w:pPr>
        <w:spacing w:before="120" w:after="120"/>
        <w:ind w:left="340" w:hanging="227"/>
      </w:pPr>
      <w:r>
        <w:t>2) zaciąganie pożyczek i kredytów.</w:t>
      </w:r>
    </w:p>
    <w:p w14:paraId="57A6776F" w14:textId="77777777" w:rsidR="006A6EA7" w:rsidRDefault="006A6EA7" w:rsidP="006A6EA7">
      <w:pPr>
        <w:keepLines/>
        <w:spacing w:before="120" w:after="120"/>
        <w:ind w:firstLine="340"/>
      </w:pPr>
      <w:r>
        <w:t xml:space="preserve">7.  Środki finansowe uzyskane z korzystania z przekazanego mienia komunalnego przeznacza się na potrzeby Sołectwa za pośrednictwem budżetu Gminy. </w:t>
      </w:r>
    </w:p>
    <w:p w14:paraId="2840C64D" w14:textId="77777777" w:rsidR="006A6EA7" w:rsidRDefault="006A6EA7" w:rsidP="006A6EA7">
      <w:pPr>
        <w:keepLines/>
        <w:spacing w:before="120" w:after="120"/>
        <w:ind w:firstLine="340"/>
      </w:pPr>
      <w:r>
        <w:t xml:space="preserve">8.  Sołectwo w zakresie zarządzania i korzystania z przekazanego mienia reprezentuje Sołtys. </w:t>
      </w:r>
    </w:p>
    <w:p w14:paraId="58043DCE" w14:textId="77777777" w:rsidR="006A6EA7" w:rsidRDefault="006A6EA7" w:rsidP="006A6EA7">
      <w:pPr>
        <w:keepLines/>
        <w:spacing w:before="120" w:after="120"/>
        <w:ind w:firstLine="340"/>
      </w:pPr>
      <w:r>
        <w:t>9.  Zbycie przez Gminę mienia komunalnego oddanego Sołectwu, wymaga uprzedniej opinii Zebrania Wiejskiego w formie uchwały.</w:t>
      </w:r>
    </w:p>
    <w:p w14:paraId="35C3ECC4" w14:textId="77777777" w:rsidR="006A6EA7" w:rsidRDefault="006A6EA7" w:rsidP="006A6EA7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 xml:space="preserve">Gospodarka finansowa Sołectwa </w:t>
      </w:r>
    </w:p>
    <w:p w14:paraId="385EE86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31. </w:t>
      </w:r>
      <w:r>
        <w:t xml:space="preserve">Sołectwo nie tworzy własnego budżetu, a gospodarka finansowa Sołectwa prowadzona jest w ramach budżetu Gminy Kłomnice. </w:t>
      </w:r>
    </w:p>
    <w:p w14:paraId="2C05AE8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32. </w:t>
      </w:r>
      <w:r>
        <w:t xml:space="preserve">1. Środki finansowe Sołectwa pochodzące z budżetu Gminy mogą być przeznaczone na realizację przedsięwzięć na obszarze Sołectwa w ramach funduszu sołeckiego lub innych zadań Sołectwa określonych w uchwale budżetowej Gminy. </w:t>
      </w:r>
    </w:p>
    <w:p w14:paraId="710529FC" w14:textId="77777777" w:rsidR="006A6EA7" w:rsidRDefault="006A6EA7" w:rsidP="006A6EA7">
      <w:pPr>
        <w:keepLines/>
        <w:spacing w:before="120" w:after="120"/>
        <w:ind w:firstLine="340"/>
      </w:pPr>
      <w:r>
        <w:t xml:space="preserve">2.  Środki finansowe przeznacza się w szczególności na sfinansowanie lub dofinansowanie realizacji przedsięwzięć służących polepszeniu jakości życia mieszkańców Sołectwa, w tym w ramach inicjatywy lokalnej, utrzymanie przekazanego Sołectwu mienia komunalnego, działalność organów Sołectwa, realizację projektów służących pozyskaniu dla Sołectwa dodatkowych środków spoza budżetu Gminy. </w:t>
      </w:r>
    </w:p>
    <w:p w14:paraId="6E28AA8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33. </w:t>
      </w:r>
      <w:r>
        <w:t xml:space="preserve">1. Za prawidłową gospodarkę finansową Sołectwa odpowiada Sołtys, który jest zobowiązany złożyć mieszkańcom na Zebraniu Wiejskim sprawozdanie z realizacji zadań i gospodarowania środkami finansowymi w terminie do 30 września każdego roku. Sprawozdanie stanowi załącznik do protokołu z Zebrania Wiejskiego. </w:t>
      </w:r>
    </w:p>
    <w:p w14:paraId="29239C65" w14:textId="77777777" w:rsidR="006A6EA7" w:rsidRDefault="006A6EA7" w:rsidP="006A6EA7">
      <w:pPr>
        <w:keepLines/>
        <w:spacing w:before="120" w:after="120"/>
        <w:ind w:firstLine="340"/>
      </w:pPr>
      <w:r>
        <w:t xml:space="preserve">2.  Jeżeli Sołtys nie może pełnić swoich obowiązków, Wójt wyznacza osobę upoważnioną do dysponowania środkami Sołectwa na czas określony, nie dłuższy niż czas trwania przerwy w pełnieniu obowiązków przez Sołtysa. </w:t>
      </w:r>
    </w:p>
    <w:p w14:paraId="563398F2" w14:textId="77777777" w:rsidR="006A6EA7" w:rsidRDefault="006A6EA7" w:rsidP="006A6EA7">
      <w:pPr>
        <w:keepLines/>
        <w:spacing w:before="120" w:after="120"/>
        <w:ind w:firstLine="340"/>
      </w:pPr>
      <w:r>
        <w:t>3. Obsługę finansowo-księgową Sołectwa zapewnia Wójt Gminy Kłomnice.</w:t>
      </w:r>
    </w:p>
    <w:p w14:paraId="147F55FB" w14:textId="03721230" w:rsidR="006A6EA7" w:rsidRDefault="006A6EA7" w:rsidP="006A6EA7">
      <w:pPr>
        <w:spacing w:before="120" w:after="120"/>
        <w:ind w:left="283" w:firstLine="227"/>
      </w:pPr>
    </w:p>
    <w:p w14:paraId="74123E65" w14:textId="77777777" w:rsidR="006A6EA7" w:rsidRDefault="006A6EA7" w:rsidP="006A6EA7">
      <w:pPr>
        <w:keepNext/>
        <w:jc w:val="center"/>
      </w:pPr>
      <w:r>
        <w:rPr>
          <w:b/>
        </w:rPr>
        <w:lastRenderedPageBreak/>
        <w:t>Rozdział 9.</w:t>
      </w:r>
      <w:r>
        <w:br/>
      </w:r>
      <w:r>
        <w:rPr>
          <w:b/>
        </w:rPr>
        <w:t xml:space="preserve">Nadzór i kontrola nad działalnością sołectwa </w:t>
      </w:r>
    </w:p>
    <w:p w14:paraId="7AF09C14" w14:textId="77777777" w:rsidR="0032459C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34. </w:t>
      </w:r>
      <w:r w:rsidRPr="009346DA">
        <w:t>1. </w:t>
      </w:r>
      <w:r w:rsidR="0032459C" w:rsidRPr="009346DA">
        <w:t>Kontrolę działalności organów Sołectwa sprawuje Wójt oraz Rada za pośrednictwem Komisji Rewizyjnej Rady, na podstawie kryterium zgodności z obowiązującymi przepisami prawa, gospodarności, rzetelności oraz celowości.</w:t>
      </w:r>
    </w:p>
    <w:p w14:paraId="7BA0A0FA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 2. Komi</w:t>
      </w:r>
      <w:r w:rsidR="00E158C8" w:rsidRPr="009346DA">
        <w:t>sja Rewizyjna Rady</w:t>
      </w:r>
      <w:r w:rsidRPr="009346DA">
        <w:t xml:space="preserve"> kontrole przeprowadza zgodnie z planem kontroli zatwierdzonym przez Radę Miejską. </w:t>
      </w:r>
    </w:p>
    <w:p w14:paraId="5C4C7E72" w14:textId="77777777" w:rsidR="00E158C8" w:rsidRPr="009346DA" w:rsidRDefault="0032459C" w:rsidP="00E158C8">
      <w:pPr>
        <w:keepLines/>
        <w:spacing w:before="120" w:after="120"/>
        <w:ind w:firstLine="142"/>
      </w:pPr>
      <w:r w:rsidRPr="009346DA">
        <w:t>3. W celu przeprowadzenia</w:t>
      </w:r>
      <w:r w:rsidR="00E158C8" w:rsidRPr="009346DA">
        <w:t xml:space="preserve"> czynności kontrolnych Wójt</w:t>
      </w:r>
      <w:r w:rsidRPr="009346DA">
        <w:t xml:space="preserve"> oraz Komisja Rewizyjna Rady ma prawo: </w:t>
      </w:r>
    </w:p>
    <w:p w14:paraId="7D9BBD58" w14:textId="77777777" w:rsidR="00E158C8" w:rsidRPr="009346DA" w:rsidRDefault="0032459C" w:rsidP="00E158C8">
      <w:pPr>
        <w:keepLines/>
        <w:spacing w:before="120" w:after="120"/>
        <w:ind w:firstLine="284"/>
      </w:pPr>
      <w:r w:rsidRPr="009346DA">
        <w:t xml:space="preserve">1) żądania niezbędnych informacji i danych dotyczących organizacji oraz funkcjonowania Sołectwa i jej organów; </w:t>
      </w:r>
    </w:p>
    <w:p w14:paraId="5ABBC251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2) wstępu do siedziby Sołectwa; </w:t>
      </w:r>
    </w:p>
    <w:p w14:paraId="701A863F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3) wglądu do dokumentacji organów sołectwa; </w:t>
      </w:r>
    </w:p>
    <w:p w14:paraId="449D2383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>4) kontroli w zakresie gospodarki finansowej Sołectwa, zgodności z prawem i poprawności obiegu dokumentów, w</w:t>
      </w:r>
      <w:r w:rsidR="00E158C8" w:rsidRPr="009346DA">
        <w:t xml:space="preserve">ykorzystania mienia </w:t>
      </w:r>
      <w:r w:rsidRPr="009346DA">
        <w:t>Gminy udostępnionemu Sołectwu do prowadzenia jej dział</w:t>
      </w:r>
      <w:r w:rsidR="00E158C8" w:rsidRPr="009346DA">
        <w:t>alności. 4. Radny</w:t>
      </w:r>
      <w:r w:rsidRPr="009346DA">
        <w:t xml:space="preserve">, członek Komisji Rewizyjnej Rady będący również Sołtysem Sołectwa, w którym przeprowadzane są czynności kontrolne jest wyłączony z ich pracy. </w:t>
      </w:r>
    </w:p>
    <w:p w14:paraId="5B681F8C" w14:textId="77777777" w:rsidR="00E158C8" w:rsidRPr="009346DA" w:rsidRDefault="0032459C" w:rsidP="00E158C8">
      <w:pPr>
        <w:keepLines/>
        <w:spacing w:before="120" w:after="120"/>
      </w:pPr>
      <w:r w:rsidRPr="009346DA">
        <w:t xml:space="preserve">5. Z kontroli sporządza się protokół zawierający wnioski i zalecenia pokontrolne. </w:t>
      </w:r>
    </w:p>
    <w:p w14:paraId="448F1839" w14:textId="77777777" w:rsidR="00AD550C" w:rsidRPr="009346DA" w:rsidRDefault="00E158C8" w:rsidP="00E158C8">
      <w:pPr>
        <w:keepLines/>
        <w:spacing w:before="120" w:after="120"/>
      </w:pPr>
      <w:r w:rsidRPr="009346DA">
        <w:rPr>
          <w:b/>
        </w:rPr>
        <w:t xml:space="preserve">§ 35. </w:t>
      </w:r>
      <w:r w:rsidR="00AD550C" w:rsidRPr="009346DA">
        <w:t xml:space="preserve">1. </w:t>
      </w:r>
      <w:r w:rsidR="0032459C" w:rsidRPr="009346DA">
        <w:t>Organami nadzoru nad działalnością organów Sołe</w:t>
      </w:r>
      <w:r w:rsidR="00AD550C" w:rsidRPr="009346DA">
        <w:t xml:space="preserve">ctwa są Rada i Wójt. </w:t>
      </w:r>
    </w:p>
    <w:p w14:paraId="40A11ECB" w14:textId="77777777" w:rsidR="00AD550C" w:rsidRPr="009346DA" w:rsidRDefault="0032459C" w:rsidP="00E158C8">
      <w:pPr>
        <w:keepLines/>
        <w:spacing w:before="120" w:after="120"/>
      </w:pPr>
      <w:r w:rsidRPr="009346DA">
        <w:t xml:space="preserve"> 2. Nadzór nad </w:t>
      </w:r>
      <w:r w:rsidR="00AD550C" w:rsidRPr="009346DA">
        <w:t>działalnością</w:t>
      </w:r>
      <w:r w:rsidRPr="009346DA">
        <w:t xml:space="preserve"> organów Sołectwa prowadzony jest na podstawie kryterium zgodności z obowiązującymi przepisami prawa. </w:t>
      </w:r>
    </w:p>
    <w:p w14:paraId="002734A8" w14:textId="77777777" w:rsidR="00AD550C" w:rsidRPr="009346DA" w:rsidRDefault="00AD550C" w:rsidP="00E158C8">
      <w:pPr>
        <w:keepLines/>
        <w:spacing w:before="120" w:after="120"/>
      </w:pPr>
      <w:r w:rsidRPr="009346DA">
        <w:t>3. Rada i Wójt</w:t>
      </w:r>
      <w:r w:rsidR="0032459C" w:rsidRPr="009346DA">
        <w:t xml:space="preserve"> mają prawo żądania informacji, wyjaśnień, okazania dokumentów i danych dotyczących organizacji i funkcjonowania Sołectwa niezbędnych do wykonania przysługujących im uprawnień nadzorczych. </w:t>
      </w:r>
    </w:p>
    <w:p w14:paraId="7B1BBB83" w14:textId="77777777" w:rsidR="00AD550C" w:rsidRPr="009346DA" w:rsidRDefault="0032459C" w:rsidP="00E158C8">
      <w:pPr>
        <w:keepLines/>
        <w:spacing w:before="120" w:after="120"/>
      </w:pPr>
      <w:r w:rsidRPr="009346DA">
        <w:t>4. W ramach nadzoru nad działalnością organów Sołectwa,</w:t>
      </w:r>
      <w:r w:rsidR="00AD550C" w:rsidRPr="009346DA">
        <w:t xml:space="preserve"> Sołtys przekazuje do Wójta</w:t>
      </w:r>
      <w:r w:rsidRPr="009346DA">
        <w:t xml:space="preserve">, podjęte uchwały wraz z protokołem, w terminie 14 dni od ich podjęcia. </w:t>
      </w:r>
    </w:p>
    <w:p w14:paraId="71F5906B" w14:textId="4D1E8684" w:rsidR="00AD550C" w:rsidRPr="009346DA" w:rsidRDefault="00AD550C" w:rsidP="00E158C8">
      <w:pPr>
        <w:keepLines/>
        <w:spacing w:before="120" w:after="120"/>
      </w:pPr>
      <w:r w:rsidRPr="009346DA">
        <w:t xml:space="preserve">5. </w:t>
      </w:r>
      <w:r w:rsidR="00C35C47" w:rsidRPr="009346DA">
        <w:t>Wójt</w:t>
      </w:r>
      <w:r w:rsidR="0032459C" w:rsidRPr="009346DA">
        <w:t xml:space="preserve"> może stwierdzić – w formie zarządzenia – nieważność podjętych uchwał w całości lub części do 3 miesięcy od dnia ich doręczenia. </w:t>
      </w:r>
    </w:p>
    <w:p w14:paraId="74B23C73" w14:textId="5F328082" w:rsidR="00AD550C" w:rsidRPr="009346DA" w:rsidRDefault="0032459C" w:rsidP="00E158C8">
      <w:pPr>
        <w:keepLines/>
        <w:spacing w:before="120" w:after="120"/>
      </w:pPr>
      <w:r w:rsidRPr="009346DA">
        <w:t xml:space="preserve">6. Od stwierdzenia nieważności podjętych uchwał, Zebraniu Wiejskiemu przysługuje prawo wniesienia </w:t>
      </w:r>
      <w:r w:rsidR="00AD550C" w:rsidRPr="009346DA">
        <w:t>odwołania</w:t>
      </w:r>
      <w:r w:rsidR="00C35C47" w:rsidRPr="009346DA">
        <w:t xml:space="preserve"> do Rady</w:t>
      </w:r>
      <w:r w:rsidRPr="009346DA">
        <w:t xml:space="preserve"> w terminie 14 dni od daty otrzymania zarządzenia. </w:t>
      </w:r>
    </w:p>
    <w:p w14:paraId="74C5F10C" w14:textId="18AA5834" w:rsidR="0032459C" w:rsidRPr="009346DA" w:rsidRDefault="00C35C47" w:rsidP="00E158C8">
      <w:pPr>
        <w:keepLines/>
        <w:spacing w:before="120" w:after="120"/>
      </w:pPr>
      <w:r w:rsidRPr="009346DA">
        <w:t>7. Rada</w:t>
      </w:r>
      <w:r w:rsidR="0032459C" w:rsidRPr="009346DA">
        <w:t xml:space="preserve"> rozpatruje odwołanie na najbliższej sesji po zapoznaniu się z opinią </w:t>
      </w:r>
      <w:r w:rsidRPr="009346DA">
        <w:t>Wójta.</w:t>
      </w:r>
    </w:p>
    <w:p w14:paraId="68BD6180" w14:textId="77777777" w:rsidR="0032459C" w:rsidRDefault="0032459C" w:rsidP="006A6EA7">
      <w:pPr>
        <w:keepLines/>
        <w:spacing w:before="120" w:after="120"/>
        <w:ind w:firstLine="340"/>
      </w:pPr>
    </w:p>
    <w:p w14:paraId="44526D5A" w14:textId="77777777" w:rsidR="006A6EA7" w:rsidRDefault="006A6EA7" w:rsidP="006A6EA7">
      <w:pPr>
        <w:keepNext/>
        <w:jc w:val="center"/>
      </w:pPr>
      <w:r>
        <w:rPr>
          <w:b/>
        </w:rPr>
        <w:t>Rozdział 10.</w:t>
      </w:r>
      <w:r>
        <w:br/>
      </w:r>
      <w:r>
        <w:rPr>
          <w:b/>
        </w:rPr>
        <w:t xml:space="preserve">Postanowienia końcowe </w:t>
      </w:r>
    </w:p>
    <w:p w14:paraId="2939E738" w14:textId="77777777" w:rsidR="006A6EA7" w:rsidRDefault="006A6EA7" w:rsidP="006A6EA7">
      <w:pPr>
        <w:keepNext/>
        <w:keepLines/>
        <w:spacing w:before="120" w:after="120"/>
        <w:ind w:firstLine="340"/>
      </w:pPr>
      <w:r>
        <w:rPr>
          <w:b/>
        </w:rPr>
        <w:t>§ 3</w:t>
      </w:r>
      <w:r w:rsidR="00AD550C">
        <w:rPr>
          <w:b/>
        </w:rPr>
        <w:t>6</w:t>
      </w:r>
      <w:r>
        <w:rPr>
          <w:b/>
        </w:rPr>
        <w:t>. </w:t>
      </w:r>
      <w:r>
        <w:t xml:space="preserve">Zmiany Statutu dokonuje Rada Gminy w drodze uchwały po konsultacjach z mieszkańcami Sołectwa </w:t>
      </w:r>
    </w:p>
    <w:p w14:paraId="2D681ACC" w14:textId="77777777" w:rsidR="006A6EA7" w:rsidRDefault="006A6EA7" w:rsidP="006A6EA7">
      <w:pPr>
        <w:keepNext/>
        <w:keepLines/>
        <w:spacing w:before="120" w:after="120"/>
        <w:ind w:firstLine="340"/>
      </w:pPr>
    </w:p>
    <w:p w14:paraId="0DD8DA94" w14:textId="77777777" w:rsidR="003E056A" w:rsidRDefault="003E056A"/>
    <w:sectPr w:rsidR="003E0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5EB9C8" w15:done="0"/>
  <w15:commentEx w15:paraId="61CE91E2" w15:done="0"/>
  <w15:commentEx w15:paraId="553FF0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Łasińska">
    <w15:presenceInfo w15:providerId="None" w15:userId="Beata Łasińsk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1"/>
    <w:rsid w:val="001514EC"/>
    <w:rsid w:val="0018383C"/>
    <w:rsid w:val="002819BF"/>
    <w:rsid w:val="0032459C"/>
    <w:rsid w:val="003E056A"/>
    <w:rsid w:val="004267A1"/>
    <w:rsid w:val="0049193A"/>
    <w:rsid w:val="00690AA4"/>
    <w:rsid w:val="006A6EA7"/>
    <w:rsid w:val="00727CE2"/>
    <w:rsid w:val="007F4713"/>
    <w:rsid w:val="0083742F"/>
    <w:rsid w:val="00873C93"/>
    <w:rsid w:val="00911CA7"/>
    <w:rsid w:val="009346DA"/>
    <w:rsid w:val="0099433B"/>
    <w:rsid w:val="00A45D5C"/>
    <w:rsid w:val="00AD550C"/>
    <w:rsid w:val="00BB5841"/>
    <w:rsid w:val="00C35C47"/>
    <w:rsid w:val="00C81BD9"/>
    <w:rsid w:val="00C83EA1"/>
    <w:rsid w:val="00C95309"/>
    <w:rsid w:val="00E158C8"/>
    <w:rsid w:val="00EB37E0"/>
    <w:rsid w:val="00E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1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2972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Łasińska</dc:creator>
  <cp:lastModifiedBy>Bożena Lara</cp:lastModifiedBy>
  <cp:revision>3</cp:revision>
  <dcterms:created xsi:type="dcterms:W3CDTF">2023-02-28T07:53:00Z</dcterms:created>
  <dcterms:modified xsi:type="dcterms:W3CDTF">2023-02-28T09:02:00Z</dcterms:modified>
</cp:coreProperties>
</file>