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94" w:rsidRPr="00156494" w:rsidRDefault="00156494" w:rsidP="00156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5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466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...../2023</w:t>
      </w:r>
      <w:r w:rsidRPr="0015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Kłomnice</w:t>
      </w:r>
    </w:p>
    <w:p w:rsidR="00156494" w:rsidRPr="00156494" w:rsidRDefault="00156494" w:rsidP="00156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466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uchwalenia Statutów Sołectw Gminy Kłomnice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6494" w:rsidRPr="00156494" w:rsidRDefault="00156494" w:rsidP="0015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art.35 ust.1, art.</w:t>
      </w:r>
      <w:r w:rsidR="003C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3C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pkt 1, 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3C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23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 dnia 8 marca 1990</w:t>
      </w:r>
      <w:r w:rsidR="003C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 (</w:t>
      </w:r>
      <w:proofErr w:type="spellStart"/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. z 2023r., poz.40),</w:t>
      </w:r>
    </w:p>
    <w:p w:rsidR="00156494" w:rsidRPr="00156494" w:rsidRDefault="00156494" w:rsidP="0015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konsultacji społecznyc</w:t>
      </w:r>
      <w:r w:rsidR="003C2300">
        <w:rPr>
          <w:rFonts w:ascii="Times New Roman" w:eastAsia="Times New Roman" w:hAnsi="Times New Roman" w:cs="Times New Roman"/>
          <w:sz w:val="24"/>
          <w:szCs w:val="24"/>
          <w:lang w:eastAsia="pl-PL"/>
        </w:rPr>
        <w:t>h z mieszkańcami Gminy Kłomnice,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494" w:rsidRPr="00156494" w:rsidRDefault="00156494" w:rsidP="00156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Kłomnice,</w:t>
      </w:r>
    </w:p>
    <w:p w:rsidR="00156494" w:rsidRPr="00156494" w:rsidRDefault="00156494" w:rsidP="00156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uchwała co następuje: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Uchwalić Statuty Sołectw: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1) Adamów w brzmieniu stanowiącym załącznik nr 1 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2) Bartkowice w brzmieniu stanowiącym załącznik nr 2 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3) Chmielarze w brzmieniu stanowiącym załącznik nr 3 do niniejszej uchwały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4) Chorzenice w brzmieniu stanowiącym załącznik nr 4 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5) Garnek w brzmieniu stanowiącym załącznik nr 5 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6) Karczewice w brzmieniu stanowiącym załącznik nr 6 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7) Kłomnice w brzmieniu stanowiącym załącznik nr 7 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8) Kuźnica w brzmieniu stanowiącym załącznik nr 8 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9) Konary w brzmieniu stanowiącym załącznik nr 9 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10) Lipicze w brzmieniu stanowiącym załącznik nr 10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11) Michałów w brzmieniu stanowiącym załącznik nr 11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12) Michałów Rudnicki w brzmieniu stanowiącym załącznik nr 12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13) Nieznanice w brzmieniu stanowiącym załącznik nr 13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14) Niwki w brzmieniu stanowiącym załącznik nr 14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15) Pacierzów w brzmieniu stanowiącym załącznik nr 15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16) Rzeki w brzmieniu stanowiącym załącznik nr 16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17) Rzerzęczyce w brzmieniu stanowiącym załącznik nr 17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18) </w:t>
      </w:r>
      <w:proofErr w:type="spellStart"/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Skrzydlów</w:t>
      </w:r>
      <w:proofErr w:type="spellEnd"/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brzmieniu stanowiącym załącznik nr 18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19) Śliwaków w brzmieniu stanowiącym załącznik nr 19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20) Witkowice w brzmieniu stanowiącym załącznik nr 20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21) Zawada w brzmieniu stanowiącym załącznik nr 21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22) Zdrowa w brzmieniu stanowiącym załącznik nr 22 do niniejszej uchwały,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23) </w:t>
      </w:r>
      <w:proofErr w:type="spellStart"/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Zberezka</w:t>
      </w:r>
      <w:proofErr w:type="spellEnd"/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brzmieniu stanowiącym załącznik nr 23 do niniejszej uchwały.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494" w:rsidRPr="00156494" w:rsidRDefault="00156494" w:rsidP="0015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wejścia w życie niniejszej Uchwały traci moc Uchwała Rady Gminy </w:t>
      </w:r>
      <w:r w:rsidR="003C2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1564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233/XXVIII/2013 z dnia 4 grudnia 2013 r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. w sprawie uchwalenia Statutów Sołectw Gminy Kłomnice.</w:t>
      </w:r>
    </w:p>
    <w:p w:rsidR="00803C04" w:rsidRDefault="00803C04" w:rsidP="00803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1A1F" w:rsidRDefault="00156494" w:rsidP="00803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803C04" w:rsidRPr="00803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2300" w:rsidRPr="00803C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3C2300" w:rsidRPr="00803C04">
        <w:rPr>
          <w:rFonts w:ascii="Times New Roman" w:hAnsi="Times New Roman" w:cs="Times New Roman"/>
          <w:sz w:val="24"/>
          <w:szCs w:val="24"/>
        </w:rPr>
        <w:t>a</w:t>
      </w:r>
      <w:r w:rsidR="00CB1A1F" w:rsidRPr="00803C04">
        <w:rPr>
          <w:rFonts w:ascii="Times New Roman" w:hAnsi="Times New Roman" w:cs="Times New Roman"/>
          <w:sz w:val="24"/>
          <w:szCs w:val="24"/>
        </w:rPr>
        <w:t xml:space="preserve">dencja sołtysa i rady sołeckiej, która upływa w 2023 roku, ulega przedłużeniu </w:t>
      </w:r>
      <w:r w:rsidR="009B06FA">
        <w:rPr>
          <w:rFonts w:ascii="Times New Roman" w:hAnsi="Times New Roman" w:cs="Times New Roman"/>
          <w:sz w:val="24"/>
          <w:szCs w:val="24"/>
        </w:rPr>
        <w:t>do dnia 30 kwietnia 2024</w:t>
      </w:r>
      <w:r w:rsidR="00CB1A1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03C04" w:rsidRDefault="00803C04" w:rsidP="001564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:rsidR="00156494" w:rsidRPr="00156494" w:rsidRDefault="00156494" w:rsidP="00156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56A" w:rsidRPr="00156494" w:rsidRDefault="00156494" w:rsidP="00803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1564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po upływie 14 dni od dnia jej ogłoszenia w Dzienniku Urzędowym Województwa Śląskiego.</w:t>
      </w:r>
    </w:p>
    <w:sectPr w:rsidR="003E056A" w:rsidRPr="00156494" w:rsidSect="003C230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E4"/>
    <w:rsid w:val="00064FE4"/>
    <w:rsid w:val="00113E9D"/>
    <w:rsid w:val="00156494"/>
    <w:rsid w:val="003C2300"/>
    <w:rsid w:val="003E056A"/>
    <w:rsid w:val="00466696"/>
    <w:rsid w:val="00803C04"/>
    <w:rsid w:val="00873F8B"/>
    <w:rsid w:val="009B06FA"/>
    <w:rsid w:val="00C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cp:lastPrinted>2023-02-28T11:34:00Z</cp:lastPrinted>
  <dcterms:created xsi:type="dcterms:W3CDTF">2023-02-28T12:03:00Z</dcterms:created>
  <dcterms:modified xsi:type="dcterms:W3CDTF">2023-02-28T12:03:00Z</dcterms:modified>
</cp:coreProperties>
</file>