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9A" w:rsidRDefault="00D3279A" w:rsidP="00D3279A">
      <w:pPr>
        <w:pStyle w:val="Default"/>
        <w:jc w:val="right"/>
        <w:rPr>
          <w:b/>
          <w:bCs/>
          <w:sz w:val="20"/>
          <w:szCs w:val="22"/>
        </w:rPr>
      </w:pPr>
      <w:r w:rsidRPr="00D3279A">
        <w:rPr>
          <w:b/>
          <w:bCs/>
          <w:sz w:val="20"/>
          <w:szCs w:val="22"/>
        </w:rPr>
        <w:t>załącznik nr 2 do ogłoszenia</w:t>
      </w:r>
    </w:p>
    <w:p w:rsidR="00D3279A" w:rsidRPr="00D3279A" w:rsidRDefault="00D3279A" w:rsidP="00D3279A">
      <w:pPr>
        <w:pStyle w:val="Default"/>
        <w:jc w:val="right"/>
        <w:rPr>
          <w:sz w:val="22"/>
        </w:rPr>
      </w:pP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:rsidTr="005C163A">
        <w:trPr>
          <w:trHeight w:val="129"/>
        </w:trPr>
        <w:tc>
          <w:tcPr>
            <w:tcW w:w="9361" w:type="dxa"/>
            <w:gridSpan w:val="5"/>
          </w:tcPr>
          <w:p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4819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Przeciwdziałanie uzależnieniom i patologiom społecznym </w:t>
            </w:r>
            <w:r>
              <w:rPr>
                <w:b/>
                <w:bCs/>
                <w:sz w:val="20"/>
                <w:szCs w:val="20"/>
              </w:rPr>
              <w:br/>
            </w:r>
            <w:r w:rsidR="0048199F">
              <w:rPr>
                <w:b/>
                <w:bCs/>
                <w:sz w:val="20"/>
                <w:szCs w:val="20"/>
              </w:rPr>
              <w:t>w</w:t>
            </w:r>
            <w:r w:rsidR="00374FD7">
              <w:rPr>
                <w:b/>
                <w:bCs/>
                <w:sz w:val="20"/>
                <w:szCs w:val="20"/>
              </w:rPr>
              <w:t xml:space="preserve"> sołectwach gminy Kłomnice w</w:t>
            </w:r>
            <w:r w:rsidR="00BB779C">
              <w:rPr>
                <w:b/>
                <w:bCs/>
                <w:sz w:val="20"/>
                <w:szCs w:val="20"/>
              </w:rPr>
              <w:t xml:space="preserve"> 2020</w:t>
            </w:r>
            <w:bookmarkStart w:id="0" w:name="_GoBack"/>
            <w:bookmarkEnd w:id="0"/>
            <w:r w:rsidR="0048199F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</w:t>
            </w:r>
          </w:p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:rsidTr="00D3279A">
        <w:trPr>
          <w:trHeight w:val="73"/>
        </w:trPr>
        <w:tc>
          <w:tcPr>
            <w:tcW w:w="2660" w:type="dxa"/>
          </w:tcPr>
          <w:p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:rsidTr="00D3279A">
        <w:trPr>
          <w:trHeight w:val="73"/>
        </w:trPr>
        <w:tc>
          <w:tcPr>
            <w:tcW w:w="2660" w:type="dxa"/>
          </w:tcPr>
          <w:p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9A"/>
    <w:rsid w:val="00374FD7"/>
    <w:rsid w:val="0048199F"/>
    <w:rsid w:val="005C163A"/>
    <w:rsid w:val="006B0019"/>
    <w:rsid w:val="006E7D63"/>
    <w:rsid w:val="0087075E"/>
    <w:rsid w:val="008929DE"/>
    <w:rsid w:val="00A433A2"/>
    <w:rsid w:val="00AB25F6"/>
    <w:rsid w:val="00BB779C"/>
    <w:rsid w:val="00C34AAE"/>
    <w:rsid w:val="00C3628C"/>
    <w:rsid w:val="00D3279A"/>
    <w:rsid w:val="00D757DA"/>
    <w:rsid w:val="00D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Hołowacz</dc:creator>
  <cp:lastModifiedBy>Michał Łągiewka</cp:lastModifiedBy>
  <cp:revision>2</cp:revision>
  <cp:lastPrinted>2018-02-19T08:49:00Z</cp:lastPrinted>
  <dcterms:created xsi:type="dcterms:W3CDTF">2020-01-24T12:50:00Z</dcterms:created>
  <dcterms:modified xsi:type="dcterms:W3CDTF">2020-01-24T12:50:00Z</dcterms:modified>
</cp:coreProperties>
</file>