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21" w:rsidRDefault="00C20721" w:rsidP="00C20721">
      <w:pPr>
        <w:pStyle w:val="NormalnyWeb"/>
        <w:shd w:val="clear" w:color="auto" w:fill="FFFFFF"/>
        <w:spacing w:before="0" w:beforeAutospacing="0" w:after="150" w:afterAutospacing="0"/>
        <w:jc w:val="right"/>
      </w:pPr>
      <w:r w:rsidRPr="00A91815">
        <w:t>Z</w:t>
      </w:r>
      <w:r>
        <w:t xml:space="preserve">ałącznik nr 1 </w:t>
      </w:r>
      <w:bookmarkStart w:id="0" w:name="_GoBack"/>
      <w:bookmarkEnd w:id="0"/>
      <w:r>
        <w:t xml:space="preserve">do </w:t>
      </w:r>
    </w:p>
    <w:p w:rsidR="00C20721" w:rsidRPr="00A91815" w:rsidRDefault="00C20721" w:rsidP="00C20721">
      <w:pPr>
        <w:pStyle w:val="NormalnyWeb"/>
        <w:shd w:val="clear" w:color="auto" w:fill="FFFFFF"/>
        <w:spacing w:before="0" w:beforeAutospacing="0" w:after="150" w:afterAutospacing="0"/>
        <w:jc w:val="right"/>
      </w:pPr>
      <w:r>
        <w:t>z</w:t>
      </w:r>
      <w:r w:rsidRPr="00A91815">
        <w:t>arządzeni</w:t>
      </w:r>
      <w:r>
        <w:t>a</w:t>
      </w:r>
      <w:r w:rsidRPr="00A91815">
        <w:t xml:space="preserve"> Nr 1</w:t>
      </w:r>
      <w:r>
        <w:t>77</w:t>
      </w:r>
      <w:r w:rsidRPr="00A91815">
        <w:t>/2019</w:t>
      </w:r>
      <w:r w:rsidRPr="00A91815">
        <w:br/>
        <w:t>Wójta Gminy Kłomnice</w:t>
      </w:r>
    </w:p>
    <w:p w:rsidR="00C20721" w:rsidRPr="00A91815" w:rsidRDefault="00C20721" w:rsidP="00C20721">
      <w:pPr>
        <w:pStyle w:val="NormalnyWeb"/>
        <w:shd w:val="clear" w:color="auto" w:fill="FFFFFF"/>
        <w:spacing w:before="0" w:beforeAutospacing="0" w:after="150" w:afterAutospacing="0"/>
        <w:jc w:val="right"/>
      </w:pPr>
      <w:r w:rsidRPr="00A91815">
        <w:t>z dnia 1</w:t>
      </w:r>
      <w:r>
        <w:t>5</w:t>
      </w:r>
      <w:r w:rsidRPr="00A91815">
        <w:t xml:space="preserve"> </w:t>
      </w:r>
      <w:r>
        <w:t>listopada</w:t>
      </w:r>
      <w:r w:rsidRPr="00A91815">
        <w:t> 2019 r.</w:t>
      </w:r>
    </w:p>
    <w:p w:rsidR="00EF41F9" w:rsidRDefault="00EF41F9" w:rsidP="00EF41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1F9" w:rsidRDefault="00EF41F9" w:rsidP="00EF41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1F9" w:rsidRDefault="00EF41F9" w:rsidP="00EF41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1F9" w:rsidRDefault="00EF41F9" w:rsidP="00EF41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1F9" w:rsidRDefault="00EF41F9" w:rsidP="00EF41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165" w:rsidRDefault="00EF41F9" w:rsidP="00EF41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1F9">
        <w:rPr>
          <w:rFonts w:ascii="Times New Roman" w:hAnsi="Times New Roman" w:cs="Times New Roman"/>
          <w:b/>
          <w:sz w:val="28"/>
          <w:szCs w:val="28"/>
        </w:rPr>
        <w:t>ANALIZA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1F9">
        <w:rPr>
          <w:rFonts w:ascii="Times New Roman" w:hAnsi="Times New Roman" w:cs="Times New Roman"/>
          <w:b/>
          <w:sz w:val="28"/>
          <w:szCs w:val="28"/>
        </w:rPr>
        <w:t xml:space="preserve">  STANOWISK</w:t>
      </w: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EF41F9">
        <w:rPr>
          <w:rFonts w:ascii="Times New Roman" w:hAnsi="Times New Roman" w:cs="Times New Roman"/>
          <w:b/>
          <w:sz w:val="28"/>
          <w:szCs w:val="28"/>
        </w:rPr>
        <w:t xml:space="preserve"> PRACY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F41F9">
        <w:rPr>
          <w:rFonts w:ascii="Times New Roman" w:hAnsi="Times New Roman" w:cs="Times New Roman"/>
          <w:b/>
          <w:sz w:val="28"/>
          <w:szCs w:val="28"/>
        </w:rPr>
        <w:t xml:space="preserve">ADMINISTRACYJNO- BIUROWEGO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1F9">
        <w:rPr>
          <w:rFonts w:ascii="Times New Roman" w:hAnsi="Times New Roman" w:cs="Times New Roman"/>
          <w:b/>
          <w:sz w:val="28"/>
          <w:szCs w:val="28"/>
        </w:rPr>
        <w:t xml:space="preserve">WYPOSAŻONEGO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F41F9">
        <w:rPr>
          <w:rFonts w:ascii="Times New Roman" w:hAnsi="Times New Roman" w:cs="Times New Roman"/>
          <w:b/>
          <w:sz w:val="28"/>
          <w:szCs w:val="28"/>
        </w:rPr>
        <w:t xml:space="preserve">W KOMPUTERY Z MONITOREM EKRANOWYM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F41F9">
        <w:rPr>
          <w:rFonts w:ascii="Times New Roman" w:hAnsi="Times New Roman" w:cs="Times New Roman"/>
          <w:b/>
          <w:sz w:val="28"/>
          <w:szCs w:val="28"/>
        </w:rPr>
        <w:t>W URZĘDZIE  GMINY  KŁOMNICE</w:t>
      </w:r>
    </w:p>
    <w:p w:rsidR="00EF41F9" w:rsidRDefault="00EF41F9" w:rsidP="00EF41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1F9" w:rsidRDefault="00EF41F9" w:rsidP="00EF41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1F9" w:rsidRDefault="00EF41F9" w:rsidP="00EF41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1F9" w:rsidRDefault="00EF41F9" w:rsidP="00EF41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1F9" w:rsidRDefault="00EF41F9" w:rsidP="00EF41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1F9" w:rsidRDefault="00EF41F9" w:rsidP="00EF41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1F9" w:rsidRDefault="00EF41F9" w:rsidP="00EF41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1F9" w:rsidRDefault="00EF41F9" w:rsidP="00EF41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1F9" w:rsidRDefault="00EF41F9" w:rsidP="00EF41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1F9" w:rsidRDefault="00EF41F9" w:rsidP="00EF41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1F9" w:rsidRDefault="00EF41F9" w:rsidP="00EF41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1F9" w:rsidRDefault="00EF41F9" w:rsidP="00EF41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41F9" w:rsidRPr="00026EBA" w:rsidRDefault="00026EBA" w:rsidP="00026E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EBA">
        <w:rPr>
          <w:rFonts w:ascii="Times New Roman" w:hAnsi="Times New Roman" w:cs="Times New Roman"/>
          <w:b/>
          <w:sz w:val="24"/>
          <w:szCs w:val="24"/>
        </w:rPr>
        <w:lastRenderedPageBreak/>
        <w:t>Cel analizy</w:t>
      </w:r>
    </w:p>
    <w:p w:rsidR="00EF41F9" w:rsidRPr="00026EBA" w:rsidRDefault="00EF41F9" w:rsidP="0002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BA">
        <w:rPr>
          <w:rFonts w:ascii="Times New Roman" w:hAnsi="Times New Roman" w:cs="Times New Roman"/>
          <w:sz w:val="24"/>
          <w:szCs w:val="24"/>
        </w:rPr>
        <w:t xml:space="preserve">Celem przeprowadzenia analizy stanowiska pracy jest poznanie zagrożeń wynikających z pracy </w:t>
      </w:r>
      <w:r w:rsidR="005006F4" w:rsidRPr="00026EBA">
        <w:rPr>
          <w:rFonts w:ascii="Times New Roman" w:hAnsi="Times New Roman" w:cs="Times New Roman"/>
          <w:sz w:val="24"/>
          <w:szCs w:val="24"/>
        </w:rPr>
        <w:t xml:space="preserve">na stanowiskach wyposażonych w </w:t>
      </w:r>
      <w:r w:rsidR="00241820" w:rsidRPr="00026EBA">
        <w:rPr>
          <w:rFonts w:ascii="Times New Roman" w:hAnsi="Times New Roman" w:cs="Times New Roman"/>
          <w:sz w:val="24"/>
          <w:szCs w:val="24"/>
        </w:rPr>
        <w:t xml:space="preserve">monitory ekranowe </w:t>
      </w:r>
      <w:r w:rsidR="005006F4" w:rsidRPr="00026EBA">
        <w:rPr>
          <w:rFonts w:ascii="Times New Roman" w:hAnsi="Times New Roman" w:cs="Times New Roman"/>
          <w:sz w:val="24"/>
          <w:szCs w:val="24"/>
        </w:rPr>
        <w:t xml:space="preserve">  oraz zastosowanie ergonomicznych rozwiązań. </w:t>
      </w:r>
    </w:p>
    <w:p w:rsidR="00241820" w:rsidRPr="00026EBA" w:rsidRDefault="005006F4" w:rsidP="0002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BA">
        <w:rPr>
          <w:rFonts w:ascii="Times New Roman" w:hAnsi="Times New Roman" w:cs="Times New Roman"/>
          <w:sz w:val="24"/>
          <w:szCs w:val="24"/>
        </w:rPr>
        <w:t xml:space="preserve">Przeprowadzenie analizy </w:t>
      </w:r>
      <w:r w:rsidR="00241820" w:rsidRPr="00026EBA">
        <w:rPr>
          <w:rFonts w:ascii="Times New Roman" w:hAnsi="Times New Roman" w:cs="Times New Roman"/>
          <w:sz w:val="24"/>
          <w:szCs w:val="24"/>
        </w:rPr>
        <w:t xml:space="preserve"> dotyczy stanowisk pracy wyposażonych w monitory ekranowe.</w:t>
      </w:r>
    </w:p>
    <w:p w:rsidR="00B23DE5" w:rsidRPr="00026EBA" w:rsidRDefault="00B23DE5" w:rsidP="00026E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EBA">
        <w:rPr>
          <w:rFonts w:ascii="Times New Roman" w:hAnsi="Times New Roman" w:cs="Times New Roman"/>
          <w:b/>
          <w:sz w:val="24"/>
          <w:szCs w:val="24"/>
        </w:rPr>
        <w:t>Przeprowadzenie analizy.</w:t>
      </w:r>
    </w:p>
    <w:p w:rsidR="00B23DE5" w:rsidRPr="00026EBA" w:rsidRDefault="00B23DE5" w:rsidP="00026E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6EBA">
        <w:rPr>
          <w:rFonts w:ascii="Times New Roman" w:hAnsi="Times New Roman" w:cs="Times New Roman"/>
          <w:sz w:val="24"/>
          <w:szCs w:val="24"/>
        </w:rPr>
        <w:t xml:space="preserve">Na 35  stanowiskach wyposażonych w monitory ekranowe została przeprowadzona lista kontrolna. 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4819"/>
        <w:gridCol w:w="1701"/>
        <w:gridCol w:w="1809"/>
      </w:tblGrid>
      <w:tr w:rsidR="00B23DE5" w:rsidRPr="00026EBA" w:rsidTr="00E50A39">
        <w:tc>
          <w:tcPr>
            <w:tcW w:w="599" w:type="dxa"/>
            <w:vMerge w:val="restart"/>
          </w:tcPr>
          <w:p w:rsidR="00B23DE5" w:rsidRPr="00026EBA" w:rsidRDefault="00B23DE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19" w:type="dxa"/>
            <w:vMerge w:val="restart"/>
          </w:tcPr>
          <w:p w:rsidR="00B23DE5" w:rsidRPr="00026EBA" w:rsidRDefault="00B23DE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Treść pytania</w:t>
            </w:r>
          </w:p>
        </w:tc>
        <w:tc>
          <w:tcPr>
            <w:tcW w:w="3510" w:type="dxa"/>
            <w:gridSpan w:val="2"/>
          </w:tcPr>
          <w:p w:rsidR="00B23DE5" w:rsidRPr="00026EBA" w:rsidRDefault="00B23DE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Stanowisko/pracownik</w:t>
            </w:r>
          </w:p>
        </w:tc>
      </w:tr>
      <w:tr w:rsidR="00B23DE5" w:rsidRPr="00026EBA" w:rsidTr="00E50A39">
        <w:tc>
          <w:tcPr>
            <w:tcW w:w="599" w:type="dxa"/>
            <w:vMerge/>
          </w:tcPr>
          <w:p w:rsidR="00B23DE5" w:rsidRPr="00026EBA" w:rsidRDefault="00B23DE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23DE5" w:rsidRPr="00026EBA" w:rsidRDefault="00B23DE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3DE5" w:rsidRPr="00026EBA" w:rsidRDefault="00B23DE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09" w:type="dxa"/>
          </w:tcPr>
          <w:p w:rsidR="00B23DE5" w:rsidRPr="00026EBA" w:rsidRDefault="00B23DE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B23DE5" w:rsidRPr="00026EBA" w:rsidTr="00E50A39">
        <w:tc>
          <w:tcPr>
            <w:tcW w:w="599" w:type="dxa"/>
          </w:tcPr>
          <w:p w:rsidR="00B23DE5" w:rsidRPr="00026EBA" w:rsidRDefault="00B23DE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B23DE5" w:rsidRPr="00026EBA" w:rsidRDefault="00B23DE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 xml:space="preserve">Czy obsługa urządzenia wymaga utrzymywania </w:t>
            </w:r>
            <w:r w:rsidR="007D4583" w:rsidRPr="00026EBA">
              <w:rPr>
                <w:rFonts w:ascii="Times New Roman" w:hAnsi="Times New Roman" w:cs="Times New Roman"/>
                <w:sz w:val="24"/>
                <w:szCs w:val="24"/>
              </w:rPr>
              <w:t>wymuszonej</w:t>
            </w: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 xml:space="preserve"> pozycji ciała </w:t>
            </w:r>
          </w:p>
        </w:tc>
        <w:tc>
          <w:tcPr>
            <w:tcW w:w="1701" w:type="dxa"/>
          </w:tcPr>
          <w:p w:rsidR="00B23DE5" w:rsidRPr="00026EBA" w:rsidRDefault="00B23DE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 xml:space="preserve">35 os. </w:t>
            </w:r>
          </w:p>
        </w:tc>
        <w:tc>
          <w:tcPr>
            <w:tcW w:w="1809" w:type="dxa"/>
          </w:tcPr>
          <w:p w:rsidR="00B23DE5" w:rsidRPr="00026EBA" w:rsidRDefault="00B23DE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3DE5" w:rsidRPr="00026EBA" w:rsidTr="00E50A39">
        <w:tc>
          <w:tcPr>
            <w:tcW w:w="599" w:type="dxa"/>
          </w:tcPr>
          <w:p w:rsidR="00B23DE5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B23DE5" w:rsidRPr="00026EBA" w:rsidRDefault="00B23DE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Czy biurka  posiadają regulowaną wysokość</w:t>
            </w:r>
            <w:r w:rsidR="00131CD0" w:rsidRPr="00026E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B23DE5" w:rsidRPr="00026EBA" w:rsidRDefault="00B23DE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B23DE5" w:rsidRPr="00026EBA" w:rsidRDefault="00B23DE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23DE5" w:rsidRPr="00026EBA" w:rsidTr="00E50A39">
        <w:tc>
          <w:tcPr>
            <w:tcW w:w="599" w:type="dxa"/>
          </w:tcPr>
          <w:p w:rsidR="00B23DE5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B23DE5" w:rsidRPr="00026EBA" w:rsidRDefault="00131CD0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 xml:space="preserve">Czy powierzchnia stołu zapewnia dogodne rozmieszczenie materiałów, narzędzi pracy? </w:t>
            </w:r>
          </w:p>
        </w:tc>
        <w:tc>
          <w:tcPr>
            <w:tcW w:w="1701" w:type="dxa"/>
          </w:tcPr>
          <w:p w:rsidR="00B23DE5" w:rsidRPr="00026EBA" w:rsidRDefault="00131CD0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B23DE5" w:rsidRPr="00026EBA" w:rsidRDefault="00131CD0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23DE5" w:rsidRPr="00026EBA" w:rsidTr="00E50A39">
        <w:tc>
          <w:tcPr>
            <w:tcW w:w="599" w:type="dxa"/>
          </w:tcPr>
          <w:p w:rsidR="00B23DE5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B23DE5" w:rsidRPr="00026EBA" w:rsidRDefault="00131CD0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Czy krawędź monitora ekranu znajduje się poniżej wysokości oczu pracownika?</w:t>
            </w:r>
          </w:p>
        </w:tc>
        <w:tc>
          <w:tcPr>
            <w:tcW w:w="1701" w:type="dxa"/>
          </w:tcPr>
          <w:p w:rsidR="00B23DE5" w:rsidRPr="00026EBA" w:rsidRDefault="00131CD0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:rsidR="00B23DE5" w:rsidRPr="00026EBA" w:rsidRDefault="00131CD0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23DE5" w:rsidRPr="00026EBA" w:rsidTr="00E50A39">
        <w:tc>
          <w:tcPr>
            <w:tcW w:w="599" w:type="dxa"/>
          </w:tcPr>
          <w:p w:rsidR="00B23DE5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B23DE5" w:rsidRPr="00026EBA" w:rsidRDefault="00600D5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Czy monitor ustawiony jest na wprost pracownika?</w:t>
            </w:r>
          </w:p>
        </w:tc>
        <w:tc>
          <w:tcPr>
            <w:tcW w:w="1701" w:type="dxa"/>
          </w:tcPr>
          <w:p w:rsidR="00B23DE5" w:rsidRPr="00026EBA" w:rsidRDefault="00600D5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:rsidR="00B23DE5" w:rsidRPr="00026EBA" w:rsidRDefault="00600D5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23DE5" w:rsidRPr="00026EBA" w:rsidTr="00E50A39">
        <w:tc>
          <w:tcPr>
            <w:tcW w:w="599" w:type="dxa"/>
          </w:tcPr>
          <w:p w:rsidR="00B23DE5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B23DE5" w:rsidRPr="00026EBA" w:rsidRDefault="00600D5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Czy krawędź siedziska krzesła jest odpowiednio wyprofilowana</w:t>
            </w:r>
          </w:p>
        </w:tc>
        <w:tc>
          <w:tcPr>
            <w:tcW w:w="1701" w:type="dxa"/>
          </w:tcPr>
          <w:p w:rsidR="00B23DE5" w:rsidRPr="00026EBA" w:rsidRDefault="00600D5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B23DE5" w:rsidRPr="00026EBA" w:rsidRDefault="00600D5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23DE5" w:rsidRPr="00026EBA" w:rsidTr="00E50A39">
        <w:tc>
          <w:tcPr>
            <w:tcW w:w="599" w:type="dxa"/>
          </w:tcPr>
          <w:p w:rsidR="00B23DE5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B23DE5" w:rsidRPr="00026EBA" w:rsidRDefault="00600D5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Czy stanowisko wyposażone jest w podnóżek?</w:t>
            </w:r>
          </w:p>
        </w:tc>
        <w:tc>
          <w:tcPr>
            <w:tcW w:w="1701" w:type="dxa"/>
          </w:tcPr>
          <w:p w:rsidR="00B23DE5" w:rsidRPr="00026EBA" w:rsidRDefault="00600D5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B23DE5" w:rsidRPr="00026EBA" w:rsidRDefault="00600D5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23DE5" w:rsidRPr="00026EBA" w:rsidTr="00E50A39">
        <w:tc>
          <w:tcPr>
            <w:tcW w:w="599" w:type="dxa"/>
          </w:tcPr>
          <w:p w:rsidR="00B23DE5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600D55" w:rsidRPr="00026EBA" w:rsidRDefault="00600D5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Czy znaki na klawiaturach są czytelne?</w:t>
            </w:r>
          </w:p>
        </w:tc>
        <w:tc>
          <w:tcPr>
            <w:tcW w:w="1701" w:type="dxa"/>
          </w:tcPr>
          <w:p w:rsidR="00B23DE5" w:rsidRPr="00026EBA" w:rsidRDefault="00600D5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9" w:type="dxa"/>
          </w:tcPr>
          <w:p w:rsidR="00B23DE5" w:rsidRPr="00026EBA" w:rsidRDefault="00600D5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3DE5" w:rsidRPr="00026EBA" w:rsidTr="00E50A39">
        <w:tc>
          <w:tcPr>
            <w:tcW w:w="599" w:type="dxa"/>
          </w:tcPr>
          <w:p w:rsidR="00B23DE5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0D55" w:rsidRPr="00026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B23DE5" w:rsidRPr="00026EBA" w:rsidRDefault="00600D5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Czy klawiatury znajdują się zbyt blisko użytkownika, bez możliwości podparcia nadgarstków</w:t>
            </w:r>
            <w:r w:rsidR="007D4583" w:rsidRPr="00026E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B23DE5" w:rsidRPr="00026EBA" w:rsidRDefault="00600D5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9" w:type="dxa"/>
          </w:tcPr>
          <w:p w:rsidR="00B23DE5" w:rsidRPr="00026EBA" w:rsidRDefault="00600D5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3DE5" w:rsidRPr="00026EBA" w:rsidTr="00E50A39">
        <w:tc>
          <w:tcPr>
            <w:tcW w:w="599" w:type="dxa"/>
          </w:tcPr>
          <w:p w:rsidR="00B23DE5" w:rsidRPr="00026EBA" w:rsidRDefault="00600D55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53D" w:rsidRPr="00026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B23DE5" w:rsidRPr="00026EBA" w:rsidRDefault="009C2DA1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 xml:space="preserve">Czy ekran monitora pokryty jest warstwą </w:t>
            </w:r>
            <w:proofErr w:type="spellStart"/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antyodbiciową</w:t>
            </w:r>
            <w:proofErr w:type="spellEnd"/>
            <w:r w:rsidRPr="00026EBA">
              <w:rPr>
                <w:rFonts w:ascii="Times New Roman" w:hAnsi="Times New Roman" w:cs="Times New Roman"/>
                <w:sz w:val="24"/>
                <w:szCs w:val="24"/>
              </w:rPr>
              <w:t xml:space="preserve"> lub wyposażony w odpowiedni filtr</w:t>
            </w:r>
          </w:p>
        </w:tc>
        <w:tc>
          <w:tcPr>
            <w:tcW w:w="1701" w:type="dxa"/>
          </w:tcPr>
          <w:p w:rsidR="00B23DE5" w:rsidRPr="00026EBA" w:rsidRDefault="009C2DA1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09" w:type="dxa"/>
          </w:tcPr>
          <w:p w:rsidR="00B23DE5" w:rsidRPr="00026EBA" w:rsidRDefault="009C2DA1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23DE5" w:rsidRPr="00026EBA" w:rsidTr="00E50A39">
        <w:tc>
          <w:tcPr>
            <w:tcW w:w="599" w:type="dxa"/>
          </w:tcPr>
          <w:p w:rsidR="00B23DE5" w:rsidRPr="00026EBA" w:rsidRDefault="009C2DA1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53D" w:rsidRPr="00026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B23DE5" w:rsidRPr="00026EBA" w:rsidRDefault="009C2DA1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Czy krzesło posiada regulowane podłokietniki</w:t>
            </w:r>
            <w:r w:rsidR="007D4583" w:rsidRPr="00026E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B23DE5" w:rsidRPr="00026EBA" w:rsidRDefault="009C2DA1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B23DE5" w:rsidRPr="00026EBA" w:rsidRDefault="009C2DA1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C2DA1" w:rsidRPr="00026EBA" w:rsidTr="00E50A39">
        <w:tc>
          <w:tcPr>
            <w:tcW w:w="599" w:type="dxa"/>
          </w:tcPr>
          <w:p w:rsidR="009C2DA1" w:rsidRPr="00026EBA" w:rsidRDefault="009C2DA1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53D" w:rsidRPr="00026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9C2DA1" w:rsidRPr="00026EBA" w:rsidRDefault="009C2DA1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Czy krzesło wyposażone jest w zagłówek ?</w:t>
            </w:r>
          </w:p>
        </w:tc>
        <w:tc>
          <w:tcPr>
            <w:tcW w:w="1701" w:type="dxa"/>
          </w:tcPr>
          <w:p w:rsidR="009C2DA1" w:rsidRPr="00026EBA" w:rsidRDefault="009C2DA1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9C2DA1" w:rsidRPr="00026EBA" w:rsidRDefault="009C2DA1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C2DA1" w:rsidRPr="00026EBA" w:rsidTr="00E50A39">
        <w:tc>
          <w:tcPr>
            <w:tcW w:w="599" w:type="dxa"/>
          </w:tcPr>
          <w:p w:rsidR="009C2DA1" w:rsidRPr="00026EBA" w:rsidRDefault="009C2DA1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53D" w:rsidRPr="00026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9C2DA1" w:rsidRPr="00026EBA" w:rsidRDefault="009C2DA1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Czy krzesło jest stabilne i wygodne?</w:t>
            </w:r>
          </w:p>
        </w:tc>
        <w:tc>
          <w:tcPr>
            <w:tcW w:w="1701" w:type="dxa"/>
          </w:tcPr>
          <w:p w:rsidR="009C2DA1" w:rsidRPr="00026EBA" w:rsidRDefault="009C2DA1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9C2DA1" w:rsidRPr="00026EBA" w:rsidRDefault="009C2DA1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C2DA1" w:rsidRPr="00026EBA" w:rsidTr="00E50A39">
        <w:tc>
          <w:tcPr>
            <w:tcW w:w="599" w:type="dxa"/>
          </w:tcPr>
          <w:p w:rsidR="009C2DA1" w:rsidRPr="00026EBA" w:rsidRDefault="009C2DA1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53D" w:rsidRPr="00026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9C2DA1" w:rsidRPr="00026EBA" w:rsidRDefault="007D4583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C2DA1" w:rsidRPr="00026EBA">
              <w:rPr>
                <w:rFonts w:ascii="Times New Roman" w:hAnsi="Times New Roman" w:cs="Times New Roman"/>
                <w:sz w:val="24"/>
                <w:szCs w:val="24"/>
              </w:rPr>
              <w:t xml:space="preserve">zy stanowisko   wyposażone jest  w uchwyt </w:t>
            </w:r>
            <w:r w:rsidR="009C2DA1" w:rsidRPr="0002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dokumenty?</w:t>
            </w:r>
          </w:p>
        </w:tc>
        <w:tc>
          <w:tcPr>
            <w:tcW w:w="1701" w:type="dxa"/>
          </w:tcPr>
          <w:p w:rsidR="009C2DA1" w:rsidRPr="00026EBA" w:rsidRDefault="009C2DA1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09" w:type="dxa"/>
          </w:tcPr>
          <w:p w:rsidR="009C2DA1" w:rsidRPr="00026EBA" w:rsidRDefault="009C2DA1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C2DA1" w:rsidRPr="00026EBA" w:rsidTr="00E50A39">
        <w:tc>
          <w:tcPr>
            <w:tcW w:w="599" w:type="dxa"/>
          </w:tcPr>
          <w:p w:rsidR="009C2DA1" w:rsidRPr="00026EBA" w:rsidRDefault="009C2DA1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53D" w:rsidRPr="00026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9C2DA1" w:rsidRPr="00026EBA" w:rsidRDefault="009C2DA1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Czy stanowisko  wyposażone jest w ergonomiczne myszki?</w:t>
            </w:r>
          </w:p>
        </w:tc>
        <w:tc>
          <w:tcPr>
            <w:tcW w:w="1701" w:type="dxa"/>
          </w:tcPr>
          <w:p w:rsidR="009C2DA1" w:rsidRPr="00026EBA" w:rsidRDefault="007D4583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9C2DA1" w:rsidRPr="00026EBA" w:rsidRDefault="007D4583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D4583" w:rsidRPr="00026EBA" w:rsidTr="00E50A39">
        <w:tc>
          <w:tcPr>
            <w:tcW w:w="599" w:type="dxa"/>
          </w:tcPr>
          <w:p w:rsidR="007D4583" w:rsidRPr="00026EBA" w:rsidRDefault="007D4583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53D" w:rsidRPr="00026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D4583" w:rsidRPr="00026EBA" w:rsidRDefault="007D4583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 xml:space="preserve">Czy stanowiska  wyposażone w laptopy posiadają oddzielną klawiaturę? </w:t>
            </w:r>
          </w:p>
        </w:tc>
        <w:tc>
          <w:tcPr>
            <w:tcW w:w="1701" w:type="dxa"/>
          </w:tcPr>
          <w:p w:rsidR="007D4583" w:rsidRPr="00026EBA" w:rsidRDefault="007D4583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09" w:type="dxa"/>
          </w:tcPr>
          <w:p w:rsidR="007D4583" w:rsidRPr="00026EBA" w:rsidRDefault="007D4583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D4583" w:rsidRPr="00026EBA" w:rsidTr="00E50A39">
        <w:tc>
          <w:tcPr>
            <w:tcW w:w="599" w:type="dxa"/>
          </w:tcPr>
          <w:p w:rsidR="007D4583" w:rsidRPr="00026EBA" w:rsidRDefault="007D4583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53D" w:rsidRPr="00026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D4583" w:rsidRPr="00026EBA" w:rsidRDefault="007D4583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Czy stanowiska wyposażone w laptopy posiadają podstawkę do laptopa?</w:t>
            </w:r>
          </w:p>
        </w:tc>
        <w:tc>
          <w:tcPr>
            <w:tcW w:w="1701" w:type="dxa"/>
          </w:tcPr>
          <w:p w:rsidR="007D4583" w:rsidRPr="00026EBA" w:rsidRDefault="007D4583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09" w:type="dxa"/>
          </w:tcPr>
          <w:p w:rsidR="007D4583" w:rsidRPr="00026EBA" w:rsidRDefault="007D4583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A37F0" w:rsidRPr="00026EBA" w:rsidTr="00E50A39">
        <w:tc>
          <w:tcPr>
            <w:tcW w:w="599" w:type="dxa"/>
          </w:tcPr>
          <w:p w:rsidR="001A37F0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A37F0" w:rsidRPr="00026E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</w:tcPr>
          <w:p w:rsidR="001A37F0" w:rsidRPr="00026EBA" w:rsidRDefault="001A37F0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Czy drukarki powodują uciążliwy hałas ?</w:t>
            </w:r>
          </w:p>
        </w:tc>
        <w:tc>
          <w:tcPr>
            <w:tcW w:w="1701" w:type="dxa"/>
          </w:tcPr>
          <w:p w:rsidR="001A37F0" w:rsidRPr="00026EBA" w:rsidRDefault="001A37F0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9" w:type="dxa"/>
          </w:tcPr>
          <w:p w:rsidR="001A37F0" w:rsidRPr="00026EBA" w:rsidRDefault="001A37F0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153D" w:rsidRPr="00026EBA" w:rsidTr="00E50A39">
        <w:tc>
          <w:tcPr>
            <w:tcW w:w="599" w:type="dxa"/>
          </w:tcPr>
          <w:p w:rsidR="0062153D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19" w:type="dxa"/>
          </w:tcPr>
          <w:p w:rsidR="0062153D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Czy pracownicy skarżą się na bóle szyi?</w:t>
            </w:r>
          </w:p>
        </w:tc>
        <w:tc>
          <w:tcPr>
            <w:tcW w:w="1701" w:type="dxa"/>
          </w:tcPr>
          <w:p w:rsidR="0062153D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9" w:type="dxa"/>
          </w:tcPr>
          <w:p w:rsidR="0062153D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153D" w:rsidRPr="00026EBA" w:rsidTr="00E50A39">
        <w:tc>
          <w:tcPr>
            <w:tcW w:w="599" w:type="dxa"/>
          </w:tcPr>
          <w:p w:rsidR="0062153D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19" w:type="dxa"/>
          </w:tcPr>
          <w:p w:rsidR="0062153D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Czy pracownicy skarżą się na bóle karku?</w:t>
            </w:r>
          </w:p>
        </w:tc>
        <w:tc>
          <w:tcPr>
            <w:tcW w:w="1701" w:type="dxa"/>
          </w:tcPr>
          <w:p w:rsidR="0062153D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9" w:type="dxa"/>
          </w:tcPr>
          <w:p w:rsidR="0062153D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153D" w:rsidRPr="00026EBA" w:rsidTr="00E50A39">
        <w:tc>
          <w:tcPr>
            <w:tcW w:w="599" w:type="dxa"/>
          </w:tcPr>
          <w:p w:rsidR="0062153D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19" w:type="dxa"/>
          </w:tcPr>
          <w:p w:rsidR="0062153D" w:rsidRPr="00026EBA" w:rsidRDefault="00D04642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53D" w:rsidRPr="00026EBA">
              <w:rPr>
                <w:rFonts w:ascii="Times New Roman" w:hAnsi="Times New Roman" w:cs="Times New Roman"/>
                <w:sz w:val="24"/>
                <w:szCs w:val="24"/>
              </w:rPr>
              <w:t>zy pracownicy skarżą się na bóle pleców?</w:t>
            </w:r>
          </w:p>
        </w:tc>
        <w:tc>
          <w:tcPr>
            <w:tcW w:w="1701" w:type="dxa"/>
          </w:tcPr>
          <w:p w:rsidR="0062153D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9" w:type="dxa"/>
          </w:tcPr>
          <w:p w:rsidR="0062153D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153D" w:rsidRPr="00026EBA" w:rsidTr="00E50A39">
        <w:tc>
          <w:tcPr>
            <w:tcW w:w="599" w:type="dxa"/>
          </w:tcPr>
          <w:p w:rsidR="0062153D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19" w:type="dxa"/>
          </w:tcPr>
          <w:p w:rsidR="0062153D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Czy pracownicy odczuwają bóle oczu (łzawienie, pieczenie itp.)</w:t>
            </w:r>
          </w:p>
        </w:tc>
        <w:tc>
          <w:tcPr>
            <w:tcW w:w="1701" w:type="dxa"/>
          </w:tcPr>
          <w:p w:rsidR="0062153D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9" w:type="dxa"/>
          </w:tcPr>
          <w:p w:rsidR="0062153D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153D" w:rsidRPr="00026EBA" w:rsidTr="00E50A39">
        <w:tc>
          <w:tcPr>
            <w:tcW w:w="599" w:type="dxa"/>
          </w:tcPr>
          <w:p w:rsidR="0062153D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19" w:type="dxa"/>
          </w:tcPr>
          <w:p w:rsidR="0062153D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Czy pracownicy skarżą się na bóle kręgosłupa?</w:t>
            </w:r>
          </w:p>
        </w:tc>
        <w:tc>
          <w:tcPr>
            <w:tcW w:w="1701" w:type="dxa"/>
          </w:tcPr>
          <w:p w:rsidR="0062153D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9" w:type="dxa"/>
          </w:tcPr>
          <w:p w:rsidR="0062153D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153D" w:rsidRPr="00026EBA" w:rsidTr="00E50A39">
        <w:tc>
          <w:tcPr>
            <w:tcW w:w="599" w:type="dxa"/>
          </w:tcPr>
          <w:p w:rsidR="0062153D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19" w:type="dxa"/>
          </w:tcPr>
          <w:p w:rsidR="0062153D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Czy pracownicy odczuwają bóle mięśni barków?</w:t>
            </w:r>
          </w:p>
        </w:tc>
        <w:tc>
          <w:tcPr>
            <w:tcW w:w="1701" w:type="dxa"/>
          </w:tcPr>
          <w:p w:rsidR="0062153D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9" w:type="dxa"/>
          </w:tcPr>
          <w:p w:rsidR="0062153D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153D" w:rsidRPr="00026EBA" w:rsidTr="00E50A39">
        <w:tc>
          <w:tcPr>
            <w:tcW w:w="599" w:type="dxa"/>
          </w:tcPr>
          <w:p w:rsidR="0062153D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19" w:type="dxa"/>
          </w:tcPr>
          <w:p w:rsidR="0062153D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 xml:space="preserve">Czy pracownicy odczuwają bóle mięśni przedramion? </w:t>
            </w:r>
          </w:p>
        </w:tc>
        <w:tc>
          <w:tcPr>
            <w:tcW w:w="1701" w:type="dxa"/>
          </w:tcPr>
          <w:p w:rsidR="0062153D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9" w:type="dxa"/>
          </w:tcPr>
          <w:p w:rsidR="0062153D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153D" w:rsidRPr="00026EBA" w:rsidTr="00E50A39">
        <w:tc>
          <w:tcPr>
            <w:tcW w:w="599" w:type="dxa"/>
          </w:tcPr>
          <w:p w:rsidR="0062153D" w:rsidRPr="00026EBA" w:rsidRDefault="0062153D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19" w:type="dxa"/>
          </w:tcPr>
          <w:p w:rsidR="0062153D" w:rsidRPr="00026EBA" w:rsidRDefault="00D04642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Czy pracownicy odczuwają bóle mięśni rąk/ nadgarstków?</w:t>
            </w:r>
          </w:p>
        </w:tc>
        <w:tc>
          <w:tcPr>
            <w:tcW w:w="1701" w:type="dxa"/>
          </w:tcPr>
          <w:p w:rsidR="0062153D" w:rsidRPr="00026EBA" w:rsidRDefault="00D04642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9" w:type="dxa"/>
          </w:tcPr>
          <w:p w:rsidR="0062153D" w:rsidRPr="00026EBA" w:rsidRDefault="00D04642" w:rsidP="00026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66F9F" w:rsidRPr="00026EBA" w:rsidRDefault="00366F9F" w:rsidP="0002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642" w:rsidRPr="00026EBA" w:rsidRDefault="00D04642" w:rsidP="00026E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EBA">
        <w:rPr>
          <w:rFonts w:ascii="Times New Roman" w:hAnsi="Times New Roman" w:cs="Times New Roman"/>
          <w:b/>
          <w:sz w:val="24"/>
          <w:szCs w:val="24"/>
        </w:rPr>
        <w:t>Wyniki analizy</w:t>
      </w:r>
    </w:p>
    <w:p w:rsidR="00D04642" w:rsidRPr="00026EBA" w:rsidRDefault="00281823" w:rsidP="0002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BA">
        <w:rPr>
          <w:rFonts w:ascii="Times New Roman" w:hAnsi="Times New Roman" w:cs="Times New Roman"/>
          <w:sz w:val="24"/>
          <w:szCs w:val="24"/>
        </w:rPr>
        <w:t>Analizie poddano 35 stanowisk komputerow</w:t>
      </w:r>
      <w:r w:rsidR="00444094" w:rsidRPr="00026EBA">
        <w:rPr>
          <w:rFonts w:ascii="Times New Roman" w:hAnsi="Times New Roman" w:cs="Times New Roman"/>
          <w:sz w:val="24"/>
          <w:szCs w:val="24"/>
        </w:rPr>
        <w:t>ych</w:t>
      </w:r>
      <w:r w:rsidRPr="00026EBA">
        <w:rPr>
          <w:rFonts w:ascii="Times New Roman" w:hAnsi="Times New Roman" w:cs="Times New Roman"/>
          <w:sz w:val="24"/>
          <w:szCs w:val="24"/>
        </w:rPr>
        <w:t xml:space="preserve"> w Urzędzie Gminy w Kłomnicach. Stanowiska komputerowe</w:t>
      </w:r>
      <w:r w:rsidR="00D04642" w:rsidRPr="00026EBA">
        <w:rPr>
          <w:rFonts w:ascii="Times New Roman" w:hAnsi="Times New Roman" w:cs="Times New Roman"/>
          <w:sz w:val="24"/>
          <w:szCs w:val="24"/>
        </w:rPr>
        <w:t xml:space="preserve"> </w:t>
      </w:r>
      <w:r w:rsidRPr="00026EBA">
        <w:rPr>
          <w:rFonts w:ascii="Times New Roman" w:hAnsi="Times New Roman" w:cs="Times New Roman"/>
          <w:sz w:val="24"/>
          <w:szCs w:val="24"/>
        </w:rPr>
        <w:t xml:space="preserve">są jednymi z najbardziej rozpowszechnionych stanowisk  pracy i zdawałoby się , że z tego względu nie powinno  być problemów z ergonomią tych stanowisk . Odnośnie wymagań prawnych obowiązuje rozporządzenie Ministra Pracy i Polityki Socjalnej z dnia </w:t>
      </w:r>
      <w:r w:rsidR="000169D4" w:rsidRPr="00026EBA">
        <w:rPr>
          <w:rFonts w:ascii="Times New Roman" w:hAnsi="Times New Roman" w:cs="Times New Roman"/>
          <w:sz w:val="24"/>
          <w:szCs w:val="24"/>
        </w:rPr>
        <w:t xml:space="preserve">1 grudnia 1998r w sprawie bezpieczeństwa i higieny pracy na stanowiskach wyposażonych w monitory ekranowe. Jednak, przy obecnym rozwoju techniki i elektroniki  Rozporządzenie , które weszło w życie w 1999 roku  nie przystaje do warunków rzeczywistych , co stwarza określone problemy ,  szczególnie dla pracowników.  W przeprowadzonej analizie  skupiono się na diagnozie ergonomiczności stanowisk komputerowych. Jako metodę przeprowadzenia analizy wybrano listę kontrolną.  Treści pytań oparto o wybrane wymagania prawne ujęte w ww. rozporządzeniu oraz zasady ergonomii. </w:t>
      </w:r>
    </w:p>
    <w:p w:rsidR="00FD6E2A" w:rsidRPr="00026EBA" w:rsidRDefault="00FD6E2A" w:rsidP="0002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BA">
        <w:rPr>
          <w:rFonts w:ascii="Times New Roman" w:hAnsi="Times New Roman" w:cs="Times New Roman"/>
          <w:sz w:val="24"/>
          <w:szCs w:val="24"/>
        </w:rPr>
        <w:lastRenderedPageBreak/>
        <w:t xml:space="preserve">Na  podstawie wyników </w:t>
      </w:r>
      <w:r w:rsidR="00144FA6">
        <w:rPr>
          <w:rFonts w:ascii="Times New Roman" w:hAnsi="Times New Roman" w:cs="Times New Roman"/>
          <w:sz w:val="24"/>
          <w:szCs w:val="24"/>
        </w:rPr>
        <w:t>l</w:t>
      </w:r>
      <w:r w:rsidRPr="00026EBA">
        <w:rPr>
          <w:rFonts w:ascii="Times New Roman" w:hAnsi="Times New Roman" w:cs="Times New Roman"/>
          <w:sz w:val="24"/>
          <w:szCs w:val="24"/>
        </w:rPr>
        <w:t xml:space="preserve">isty kontrolnej należy stwierdzić, że najwięcej zastrzeżeń  pracownicy stwierdzili odnośnie </w:t>
      </w:r>
      <w:r w:rsidR="009D256F" w:rsidRPr="00026EBA">
        <w:rPr>
          <w:rFonts w:ascii="Times New Roman" w:hAnsi="Times New Roman" w:cs="Times New Roman"/>
          <w:sz w:val="24"/>
          <w:szCs w:val="24"/>
        </w:rPr>
        <w:t>wymuszonej pozycji ciała podczas pracy przy komputerze, braku regulacji biurek, braku regulacji podłokietników, braku zagłówka</w:t>
      </w:r>
      <w:r w:rsidR="004102D0" w:rsidRPr="00026EBA">
        <w:rPr>
          <w:rFonts w:ascii="Times New Roman" w:hAnsi="Times New Roman" w:cs="Times New Roman"/>
          <w:sz w:val="24"/>
          <w:szCs w:val="24"/>
        </w:rPr>
        <w:t xml:space="preserve"> oraz braku podnóżka</w:t>
      </w:r>
      <w:r w:rsidR="009D256F" w:rsidRPr="00026EBA">
        <w:rPr>
          <w:rFonts w:ascii="Times New Roman" w:hAnsi="Times New Roman" w:cs="Times New Roman"/>
          <w:sz w:val="24"/>
          <w:szCs w:val="24"/>
        </w:rPr>
        <w:t xml:space="preserve">. Pracownicy skarżyli się również na źle wyprofilowane siedziska oraz niestabilne i nie wygodne krzesła. Pojawiły się również zastrzeżenia na zbyt małą regulację lub jej brak monitora , przez co krawędź monitora w większości analizowanych przypadków znajduje się powyżej wysokości oczu pracownika. </w:t>
      </w:r>
      <w:r w:rsidR="004102D0" w:rsidRPr="00026EBA">
        <w:rPr>
          <w:rFonts w:ascii="Times New Roman" w:hAnsi="Times New Roman" w:cs="Times New Roman"/>
          <w:sz w:val="24"/>
          <w:szCs w:val="24"/>
        </w:rPr>
        <w:t>Analiza wykazała również brak uchwytów na dokumenty oraz brak ergonomicznych myszek, przez co pracownicy uskarżają się na bóle nadgarstków i rąk.</w:t>
      </w:r>
    </w:p>
    <w:p w:rsidR="00E50A39" w:rsidRPr="00026EBA" w:rsidRDefault="00AD2BAF" w:rsidP="00026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EBA">
        <w:rPr>
          <w:rFonts w:ascii="Times New Roman" w:hAnsi="Times New Roman" w:cs="Times New Roman"/>
          <w:sz w:val="24"/>
          <w:szCs w:val="24"/>
        </w:rPr>
        <w:t xml:space="preserve">Na podstawie  przeprowadzonej listy kontrolnej </w:t>
      </w:r>
      <w:r w:rsidR="00E50A39" w:rsidRPr="00026EBA">
        <w:rPr>
          <w:rFonts w:ascii="Times New Roman" w:hAnsi="Times New Roman" w:cs="Times New Roman"/>
          <w:sz w:val="24"/>
          <w:szCs w:val="24"/>
        </w:rPr>
        <w:t xml:space="preserve">  należy stwierdzić następujące zagrożenia jakie wynikają z pracy przy stanowisku komputerowym:</w:t>
      </w:r>
    </w:p>
    <w:p w:rsidR="00E50A39" w:rsidRPr="00026EBA" w:rsidRDefault="00E50A39" w:rsidP="00026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EBA">
        <w:rPr>
          <w:rFonts w:ascii="Times New Roman" w:hAnsi="Times New Roman" w:cs="Times New Roman"/>
          <w:sz w:val="24"/>
          <w:szCs w:val="24"/>
        </w:rPr>
        <w:t>- Bóle szyi,</w:t>
      </w:r>
    </w:p>
    <w:p w:rsidR="00E50A39" w:rsidRPr="00026EBA" w:rsidRDefault="00E50A39" w:rsidP="00026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EBA">
        <w:rPr>
          <w:rFonts w:ascii="Times New Roman" w:hAnsi="Times New Roman" w:cs="Times New Roman"/>
          <w:sz w:val="24"/>
          <w:szCs w:val="24"/>
        </w:rPr>
        <w:t>- Bóle karku,</w:t>
      </w:r>
    </w:p>
    <w:p w:rsidR="00E50A39" w:rsidRPr="00026EBA" w:rsidRDefault="00E50A39" w:rsidP="00026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EBA">
        <w:rPr>
          <w:rFonts w:ascii="Times New Roman" w:hAnsi="Times New Roman" w:cs="Times New Roman"/>
          <w:sz w:val="24"/>
          <w:szCs w:val="24"/>
        </w:rPr>
        <w:t>- Bóle pleców,</w:t>
      </w:r>
    </w:p>
    <w:p w:rsidR="00E50A39" w:rsidRPr="00026EBA" w:rsidRDefault="00E50A39" w:rsidP="00026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EBA">
        <w:rPr>
          <w:rFonts w:ascii="Times New Roman" w:hAnsi="Times New Roman" w:cs="Times New Roman"/>
          <w:sz w:val="24"/>
          <w:szCs w:val="24"/>
        </w:rPr>
        <w:t>- Bóle oczu,</w:t>
      </w:r>
    </w:p>
    <w:p w:rsidR="00E50A39" w:rsidRPr="00026EBA" w:rsidRDefault="00E50A39" w:rsidP="00026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EBA">
        <w:rPr>
          <w:rFonts w:ascii="Times New Roman" w:hAnsi="Times New Roman" w:cs="Times New Roman"/>
          <w:sz w:val="24"/>
          <w:szCs w:val="24"/>
        </w:rPr>
        <w:t>- Bóle kręgosłupa,</w:t>
      </w:r>
    </w:p>
    <w:p w:rsidR="00E50A39" w:rsidRPr="00026EBA" w:rsidRDefault="00E50A39" w:rsidP="00026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EBA">
        <w:rPr>
          <w:rFonts w:ascii="Times New Roman" w:hAnsi="Times New Roman" w:cs="Times New Roman"/>
          <w:sz w:val="24"/>
          <w:szCs w:val="24"/>
        </w:rPr>
        <w:t>- Bóle mięśni barków</w:t>
      </w:r>
    </w:p>
    <w:p w:rsidR="00E50A39" w:rsidRPr="00026EBA" w:rsidRDefault="00E50A39" w:rsidP="00026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EBA">
        <w:rPr>
          <w:rFonts w:ascii="Times New Roman" w:hAnsi="Times New Roman" w:cs="Times New Roman"/>
          <w:sz w:val="24"/>
          <w:szCs w:val="24"/>
        </w:rPr>
        <w:t>- Bóle mięśni przedramion,</w:t>
      </w:r>
    </w:p>
    <w:p w:rsidR="00E50A39" w:rsidRPr="00026EBA" w:rsidRDefault="00E50A39" w:rsidP="00026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EBA">
        <w:rPr>
          <w:rFonts w:ascii="Times New Roman" w:hAnsi="Times New Roman" w:cs="Times New Roman"/>
          <w:sz w:val="24"/>
          <w:szCs w:val="24"/>
        </w:rPr>
        <w:t>- Bóle mięśni rąk/ nadgarstków,</w:t>
      </w:r>
    </w:p>
    <w:p w:rsidR="00E50A39" w:rsidRPr="00026EBA" w:rsidRDefault="00E50A39" w:rsidP="00026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EBA">
        <w:rPr>
          <w:rFonts w:ascii="Times New Roman" w:hAnsi="Times New Roman" w:cs="Times New Roman"/>
          <w:sz w:val="24"/>
          <w:szCs w:val="24"/>
        </w:rPr>
        <w:t>- Hałas emitowany  przez urządzenia zainstalowane w biurze (  tj. drukarki), który powoduje napięcie nerwowe czy zmęczenie</w:t>
      </w:r>
      <w:r w:rsidR="00AD2BAF" w:rsidRPr="00026E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A39" w:rsidRPr="00026EBA" w:rsidRDefault="00AD2BAF" w:rsidP="00026E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EBA">
        <w:rPr>
          <w:rFonts w:ascii="Times New Roman" w:eastAsia="Times New Roman" w:hAnsi="Times New Roman" w:cs="Times New Roman"/>
          <w:sz w:val="24"/>
          <w:szCs w:val="24"/>
          <w:lang w:eastAsia="pl-PL"/>
        </w:rPr>
        <w:t>Obciążenie statyczne mięśni , siedząca pozycja ciała, pojawiające się dolegliwości mięśniowo- szkieletowe u pracowników obsługujących monitory ekranowe potęgowane są głównie przez nieergonomiczne stanowisko pracy. Długotrwała  praca przy komputerze wykonywana przy nieprawidłowo zaprojektowanym stanowisku, w nieprawidłowej pozycji z biegiem lat może  prowadzić</w:t>
      </w:r>
      <w:r w:rsidR="00026EBA" w:rsidRPr="00026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trwałych zmian w stanie zdrowia. </w:t>
      </w:r>
    </w:p>
    <w:p w:rsidR="004102D0" w:rsidRPr="00026EBA" w:rsidRDefault="004102D0" w:rsidP="00026E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EBA">
        <w:rPr>
          <w:rFonts w:ascii="Times New Roman" w:hAnsi="Times New Roman" w:cs="Times New Roman"/>
          <w:b/>
          <w:sz w:val="24"/>
          <w:szCs w:val="24"/>
        </w:rPr>
        <w:t>Zalecenia w celu poprawieni</w:t>
      </w:r>
      <w:r w:rsidR="00E50A39" w:rsidRPr="00026EBA">
        <w:rPr>
          <w:rFonts w:ascii="Times New Roman" w:hAnsi="Times New Roman" w:cs="Times New Roman"/>
          <w:b/>
          <w:sz w:val="24"/>
          <w:szCs w:val="24"/>
        </w:rPr>
        <w:t>a</w:t>
      </w:r>
      <w:r w:rsidRPr="00026EBA">
        <w:rPr>
          <w:rFonts w:ascii="Times New Roman" w:hAnsi="Times New Roman" w:cs="Times New Roman"/>
          <w:b/>
          <w:sz w:val="24"/>
          <w:szCs w:val="24"/>
        </w:rPr>
        <w:t xml:space="preserve"> warunków </w:t>
      </w:r>
      <w:r w:rsidR="00E50A39" w:rsidRPr="00026EBA">
        <w:rPr>
          <w:rFonts w:ascii="Times New Roman" w:hAnsi="Times New Roman" w:cs="Times New Roman"/>
          <w:b/>
          <w:sz w:val="24"/>
          <w:szCs w:val="24"/>
        </w:rPr>
        <w:t>pracy</w:t>
      </w:r>
    </w:p>
    <w:p w:rsidR="0033488C" w:rsidRPr="00026EBA" w:rsidRDefault="0033488C" w:rsidP="0002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BA">
        <w:rPr>
          <w:rFonts w:ascii="Times New Roman" w:hAnsi="Times New Roman" w:cs="Times New Roman"/>
          <w:sz w:val="24"/>
          <w:szCs w:val="24"/>
        </w:rPr>
        <w:t xml:space="preserve">Na komfort pracy bez wątpienia ma krzesło. Krzesło powinno zapewniać wygodną pozycję  ciała i swobodę ruchów oraz być wyposażone w regulację wysokości siedziska, regulację wysokości oparcia, regulację pochylenia oparcia, regulowane podłokietniki,  zagłówek, wyprofilowaną płytę siedziska odpowiednio do odcinka udowego nóg i oparcia do naturalnego wygięcia kręgosłupa.  Na pewno ogromny wpływ na komfort stanowiska pracy będzie miał duży monitor ze wszystkimi ustawieniami zmniejszającymi zmęczenie oczu, a także ergonomiczna klawiatura  i myszka. </w:t>
      </w:r>
    </w:p>
    <w:p w:rsidR="0033488C" w:rsidRPr="00026EBA" w:rsidRDefault="0033488C" w:rsidP="00026E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EBA">
        <w:rPr>
          <w:rFonts w:ascii="Times New Roman" w:hAnsi="Times New Roman" w:cs="Times New Roman"/>
          <w:b/>
          <w:sz w:val="24"/>
          <w:szCs w:val="24"/>
        </w:rPr>
        <w:lastRenderedPageBreak/>
        <w:t>Wnioski</w:t>
      </w:r>
    </w:p>
    <w:p w:rsidR="00882FC2" w:rsidRDefault="00882FC2" w:rsidP="0002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BA">
        <w:rPr>
          <w:rFonts w:ascii="Times New Roman" w:hAnsi="Times New Roman" w:cs="Times New Roman"/>
          <w:sz w:val="24"/>
          <w:szCs w:val="24"/>
        </w:rPr>
        <w:t xml:space="preserve">W wyniku przeprowadzonej analizy stanowisk komputerowych należy stwierdzić , że badane stanowiska pracy są nieergonomiczne , przyczyniając się do powstawania </w:t>
      </w:r>
      <w:r w:rsidR="00026EBA">
        <w:rPr>
          <w:rFonts w:ascii="Times New Roman" w:hAnsi="Times New Roman" w:cs="Times New Roman"/>
          <w:sz w:val="24"/>
          <w:szCs w:val="24"/>
        </w:rPr>
        <w:t xml:space="preserve"> wielu schorzeń, takich jak bóle kręgosłupa, nadgarstków czy oczu. </w:t>
      </w:r>
      <w:r w:rsidR="00AD2BAF" w:rsidRPr="00026EBA">
        <w:rPr>
          <w:rFonts w:ascii="Times New Roman" w:hAnsi="Times New Roman" w:cs="Times New Roman"/>
          <w:sz w:val="24"/>
          <w:szCs w:val="24"/>
        </w:rPr>
        <w:t>N</w:t>
      </w:r>
      <w:r w:rsidRPr="00026EBA">
        <w:rPr>
          <w:rFonts w:ascii="Times New Roman" w:hAnsi="Times New Roman" w:cs="Times New Roman"/>
          <w:sz w:val="24"/>
          <w:szCs w:val="24"/>
        </w:rPr>
        <w:t xml:space="preserve">ależałoby zastosować polepszenie warunków pracy, co będzie miało ogromny wpływ na pracę. Pracownik dzięki temu będzie znacznie bardziej wydajny, zaangażowany i skoncentrowany, co jest niezwykle istotne. </w:t>
      </w:r>
      <w:r w:rsidR="00E50A39" w:rsidRPr="00026EBA">
        <w:rPr>
          <w:rFonts w:ascii="Times New Roman" w:hAnsi="Times New Roman" w:cs="Times New Roman"/>
          <w:sz w:val="24"/>
          <w:szCs w:val="24"/>
        </w:rPr>
        <w:t xml:space="preserve"> Najważniejszym założeniem ergonomii pracy jest zapewnienie warunków , które będą odpowiednio dostoswane do psychofizycznych możliwości pracownika. Ergonomicznie przygotowane stanowisko pracy nie tylko ułatwia nam wykonywanie obowiązków , lecz przede wszystkim pozytywnie wpływa na nasze samopoczucie.</w:t>
      </w:r>
    </w:p>
    <w:p w:rsidR="00357F73" w:rsidRDefault="00357F73" w:rsidP="0002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F73" w:rsidRPr="00026EBA" w:rsidRDefault="00357F73" w:rsidP="00026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Opracował: </w:t>
      </w:r>
      <w:r w:rsidR="00144FA6">
        <w:rPr>
          <w:rFonts w:ascii="Times New Roman" w:hAnsi="Times New Roman" w:cs="Times New Roman"/>
          <w:sz w:val="24"/>
          <w:szCs w:val="24"/>
        </w:rPr>
        <w:t>Katarzyna Duda</w:t>
      </w:r>
    </w:p>
    <w:p w:rsidR="005006F4" w:rsidRPr="00026EBA" w:rsidRDefault="005006F4" w:rsidP="00026EB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1820" w:rsidRPr="00026EBA" w:rsidRDefault="00241820" w:rsidP="00026EB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241820" w:rsidRPr="0002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BCD"/>
    <w:multiLevelType w:val="multilevel"/>
    <w:tmpl w:val="B67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D0F14"/>
    <w:multiLevelType w:val="hybridMultilevel"/>
    <w:tmpl w:val="48346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843E1"/>
    <w:multiLevelType w:val="multilevel"/>
    <w:tmpl w:val="B34E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D2C73"/>
    <w:multiLevelType w:val="multilevel"/>
    <w:tmpl w:val="0A08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F9"/>
    <w:rsid w:val="000169D4"/>
    <w:rsid w:val="00026EBA"/>
    <w:rsid w:val="00131CD0"/>
    <w:rsid w:val="00144FA6"/>
    <w:rsid w:val="001A37F0"/>
    <w:rsid w:val="00241820"/>
    <w:rsid w:val="00281823"/>
    <w:rsid w:val="0033488C"/>
    <w:rsid w:val="003349FE"/>
    <w:rsid w:val="00357F73"/>
    <w:rsid w:val="00366F9F"/>
    <w:rsid w:val="004102D0"/>
    <w:rsid w:val="00444094"/>
    <w:rsid w:val="005006F4"/>
    <w:rsid w:val="00600D55"/>
    <w:rsid w:val="0062153D"/>
    <w:rsid w:val="007D4583"/>
    <w:rsid w:val="00882FC2"/>
    <w:rsid w:val="009C2DA1"/>
    <w:rsid w:val="009D256F"/>
    <w:rsid w:val="00AD2BAF"/>
    <w:rsid w:val="00B23DE5"/>
    <w:rsid w:val="00C20721"/>
    <w:rsid w:val="00D04642"/>
    <w:rsid w:val="00DB3077"/>
    <w:rsid w:val="00E50A39"/>
    <w:rsid w:val="00EF41F9"/>
    <w:rsid w:val="00F77165"/>
    <w:rsid w:val="00F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D94A0-5B79-46C4-B6C6-51D20BD8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1F9"/>
    <w:pPr>
      <w:ind w:left="720"/>
      <w:contextualSpacing/>
    </w:pPr>
  </w:style>
  <w:style w:type="table" w:styleId="Tabela-Siatka">
    <w:name w:val="Table Grid"/>
    <w:basedOn w:val="Standardowy"/>
    <w:uiPriority w:val="59"/>
    <w:rsid w:val="00B2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E2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2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887</Words>
  <Characters>5324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Karolina Gonera</cp:lastModifiedBy>
  <cp:revision>2</cp:revision>
  <cp:lastPrinted>2019-12-02T08:53:00Z</cp:lastPrinted>
  <dcterms:created xsi:type="dcterms:W3CDTF">2019-12-02T08:56:00Z</dcterms:created>
  <dcterms:modified xsi:type="dcterms:W3CDTF">2019-12-02T08:56:00Z</dcterms:modified>
</cp:coreProperties>
</file>