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F21C6" w:rsidRPr="00D2084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Pr="00D20841" w:rsidRDefault="00167DEC" w:rsidP="004F21C6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z dnia </w:t>
      </w:r>
      <w:r w:rsidR="00620B95">
        <w:rPr>
          <w:rFonts w:ascii="Times New Roman" w:hAnsi="Times New Roman" w:cs="Times New Roman"/>
          <w:sz w:val="24"/>
          <w:szCs w:val="24"/>
        </w:rPr>
        <w:t>28 listopada 2019 r.</w:t>
      </w:r>
    </w:p>
    <w:p w:rsidR="00167DEC" w:rsidRPr="00D20841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892" w:rsidRDefault="005E5892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167DEC" w:rsidRPr="00D20841" w:rsidRDefault="00E63064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5E589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WSPÓŁPRACY GMINY 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>KŁOMNICE  Z  ORG</w:t>
      </w:r>
      <w:r>
        <w:rPr>
          <w:rFonts w:ascii="Times New Roman" w:hAnsi="Times New Roman" w:cs="Times New Roman"/>
          <w:b/>
          <w:sz w:val="24"/>
          <w:szCs w:val="24"/>
        </w:rPr>
        <w:t>ANIZACJAMI POZARZĄDOWYMI ORAZ PODMIOTAMI WYMIENIONYMI W</w:t>
      </w:r>
      <w:r w:rsidR="00167DEC" w:rsidRPr="00D20841">
        <w:rPr>
          <w:rFonts w:ascii="Times New Roman" w:hAnsi="Times New Roman" w:cs="Times New Roman"/>
          <w:b/>
          <w:sz w:val="24"/>
          <w:szCs w:val="24"/>
        </w:rPr>
        <w:t xml:space="preserve"> ART. 3 UST. 3 USTAWY O DZIAŁALNOŚCI POŻYTKU PUBLICZNEGO I O WOLONTARIACIE NA ROK 20</w:t>
      </w:r>
      <w:r w:rsidR="00042575">
        <w:rPr>
          <w:rFonts w:ascii="Times New Roman" w:hAnsi="Times New Roman" w:cs="Times New Roman"/>
          <w:b/>
          <w:sz w:val="24"/>
          <w:szCs w:val="24"/>
        </w:rPr>
        <w:t>20</w:t>
      </w: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 xml:space="preserve">Wstęp 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Zgodnie z ustawą o samorządzie gminnym lokalna wspólnotę samorządową tworzą wszyscy mieszkańcy gminy, których łączy wspólny mechanizm wartości i celów.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skali lokalnej powstaje naturalna potrzeba współpracy samorządu z organizacjami pozarządowymi, które skupiają w swoich szeregach najefektywniejszych i najbardziej wrażliwych na sprawy społeczne obywateli naszego środowiska. Współpraca z podmiotami prowadzącymi działalność pożytku publicznego ma fundamentalne znaczenie, ponieważ organizacje te, działając na rzecz małych społeczności, są bardzo cennym wyrazicielem opinii publicznej i oczekiwań określonych grup społecznych.</w:t>
      </w:r>
    </w:p>
    <w:p w:rsidR="00FE1E6C" w:rsidRPr="00D20841" w:rsidRDefault="00FE1E6C" w:rsidP="00FE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E1E6C" w:rsidRPr="00D20841" w:rsidRDefault="00FE1E6C" w:rsidP="00FE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167DEC" w:rsidRPr="00D20841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ustawę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pożytku </w:t>
      </w:r>
      <w:r w:rsidR="00DF2D72" w:rsidRPr="00D20841">
        <w:rPr>
          <w:rFonts w:ascii="Times New Roman" w:hAnsi="Times New Roman" w:cs="Times New Roman"/>
          <w:sz w:val="24"/>
          <w:szCs w:val="24"/>
        </w:rPr>
        <w:t>publicznego i o wolontariacie (t.</w:t>
      </w:r>
      <w:r w:rsidR="00375070">
        <w:rPr>
          <w:rFonts w:ascii="Times New Roman" w:hAnsi="Times New Roman" w:cs="Times New Roman"/>
          <w:sz w:val="24"/>
          <w:szCs w:val="24"/>
        </w:rPr>
        <w:t xml:space="preserve">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j. </w:t>
      </w:r>
      <w:r w:rsidRPr="00D20841">
        <w:rPr>
          <w:rFonts w:ascii="Times New Roman" w:hAnsi="Times New Roman" w:cs="Times New Roman"/>
          <w:sz w:val="24"/>
          <w:szCs w:val="24"/>
        </w:rPr>
        <w:t>Dz. U. z 20</w:t>
      </w:r>
      <w:r w:rsidR="004673CC">
        <w:rPr>
          <w:rFonts w:ascii="Times New Roman" w:hAnsi="Times New Roman" w:cs="Times New Roman"/>
          <w:sz w:val="24"/>
          <w:szCs w:val="24"/>
        </w:rPr>
        <w:t>1</w:t>
      </w:r>
      <w:r w:rsidR="00470BF5">
        <w:rPr>
          <w:rFonts w:ascii="Times New Roman" w:hAnsi="Times New Roman" w:cs="Times New Roman"/>
          <w:sz w:val="24"/>
          <w:szCs w:val="24"/>
        </w:rPr>
        <w:t>9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, poz. </w:t>
      </w:r>
      <w:r w:rsidR="00470BF5">
        <w:rPr>
          <w:rFonts w:ascii="Times New Roman" w:hAnsi="Times New Roman" w:cs="Times New Roman"/>
          <w:sz w:val="24"/>
          <w:szCs w:val="24"/>
        </w:rPr>
        <w:t>688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470BF5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>),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Zadaniach publicznych</w:t>
      </w:r>
      <w:r w:rsidR="00DF2D72" w:rsidRPr="00D20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Programie</w:t>
      </w:r>
      <w:r w:rsidR="00470BF5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D20841">
        <w:rPr>
          <w:rFonts w:ascii="Times New Roman" w:hAnsi="Times New Roman" w:cs="Times New Roman"/>
          <w:sz w:val="24"/>
          <w:szCs w:val="24"/>
        </w:rPr>
        <w:t xml:space="preserve">Program Współpracy Gminy Kłomnice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 Organizacjami Pozarządowymi oraz podmiotami wymi</w:t>
      </w:r>
      <w:r w:rsidR="001E0B3D" w:rsidRPr="00D20841">
        <w:rPr>
          <w:rFonts w:ascii="Times New Roman" w:hAnsi="Times New Roman" w:cs="Times New Roman"/>
          <w:sz w:val="24"/>
          <w:szCs w:val="24"/>
        </w:rPr>
        <w:t xml:space="preserve">enionymi w art. 3 ust. 3 ustawy na </w:t>
      </w:r>
      <w:r w:rsidR="004F21C6" w:rsidRPr="00D20841">
        <w:rPr>
          <w:rFonts w:ascii="Times New Roman" w:hAnsi="Times New Roman" w:cs="Times New Roman"/>
          <w:sz w:val="24"/>
          <w:szCs w:val="24"/>
        </w:rPr>
        <w:t>rok 20</w:t>
      </w:r>
      <w:r w:rsidR="00042575">
        <w:rPr>
          <w:rFonts w:ascii="Times New Roman" w:hAnsi="Times New Roman" w:cs="Times New Roman"/>
          <w:sz w:val="24"/>
          <w:szCs w:val="24"/>
        </w:rPr>
        <w:t>20</w:t>
      </w:r>
      <w:r w:rsidR="001E0B3D" w:rsidRPr="00D20841">
        <w:rPr>
          <w:rFonts w:ascii="Times New Roman" w:hAnsi="Times New Roman" w:cs="Times New Roman"/>
          <w:sz w:val="24"/>
          <w:szCs w:val="24"/>
        </w:rPr>
        <w:t>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Gminie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Gminę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Radzie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Radę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Wójcie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Wójta Gminy Kłomnice,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Dotacjach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środki finansow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e z budżetu Gminy przekazywane </w:t>
      </w:r>
      <w:r w:rsidRPr="00D20841">
        <w:rPr>
          <w:rFonts w:ascii="Times New Roman" w:hAnsi="Times New Roman" w:cs="Times New Roman"/>
          <w:sz w:val="24"/>
          <w:szCs w:val="24"/>
        </w:rPr>
        <w:t>na podstawie przepisów,</w:t>
      </w:r>
    </w:p>
    <w:p w:rsidR="00167DEC" w:rsidRPr="00D20841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i/>
          <w:sz w:val="24"/>
          <w:szCs w:val="24"/>
        </w:rPr>
        <w:t>Konkursie</w:t>
      </w:r>
      <w:r w:rsidRPr="00D20841">
        <w:rPr>
          <w:rFonts w:ascii="Times New Roman" w:hAnsi="Times New Roman" w:cs="Times New Roman"/>
          <w:b/>
          <w:sz w:val="24"/>
          <w:szCs w:val="24"/>
        </w:rPr>
        <w:t>-</w:t>
      </w:r>
      <w:r w:rsidRPr="00D20841">
        <w:rPr>
          <w:rFonts w:ascii="Times New Roman" w:hAnsi="Times New Roman" w:cs="Times New Roman"/>
          <w:sz w:val="24"/>
          <w:szCs w:val="24"/>
        </w:rPr>
        <w:t xml:space="preserve"> należy przez to rozumieć otwarty konkurs ofert na realizację zadań  publicznych Gminy Kłomnice, ogłaszany przez Wójta Gminy Kłomnice.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1E6C" w:rsidRPr="00D20841" w:rsidRDefault="00FE1E6C" w:rsidP="00FE1E6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FE1E6C" w:rsidRPr="00D20841" w:rsidRDefault="00FE1E6C" w:rsidP="00FE1E6C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głównym programu jest zaspokajanie potrzeb spo</w:t>
      </w:r>
      <w:r w:rsidR="00DF2D72" w:rsidRPr="00D20841">
        <w:rPr>
          <w:rFonts w:ascii="Times New Roman" w:hAnsi="Times New Roman" w:cs="Times New Roman"/>
          <w:sz w:val="24"/>
          <w:szCs w:val="24"/>
        </w:rPr>
        <w:t>łecznych mieszkańców Gminy oraz</w:t>
      </w:r>
      <w:r w:rsidRPr="00D20841">
        <w:rPr>
          <w:rFonts w:ascii="Times New Roman" w:hAnsi="Times New Roman" w:cs="Times New Roman"/>
          <w:sz w:val="24"/>
          <w:szCs w:val="24"/>
        </w:rPr>
        <w:t xml:space="preserve"> wzmocnienie rozwoju społeczeństwa obywatelskiego poprzez budowanie i umacnianie partnerstwa pomiędzy Gminą a organizacjami pozarządowymi oraz podmiotami, o których mowa w art. 3 ust. 3 Ustawy.</w:t>
      </w:r>
    </w:p>
    <w:p w:rsidR="00167DEC" w:rsidRPr="00D20841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FC7423" w:rsidRPr="00D20841" w:rsidRDefault="00FC7423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wspieranie organizacji pozarządowych w realizacji ich zadań statutowych;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otwarcie na innowacyjność i konkurencyjność w wykonywaniu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D20841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D20841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8676E5" w:rsidRPr="00D20841" w:rsidRDefault="008676E5" w:rsidP="00867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3</w:t>
      </w:r>
    </w:p>
    <w:p w:rsidR="00167DEC" w:rsidRPr="00D20841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</w:t>
      </w:r>
      <w:r w:rsidR="008676E5" w:rsidRPr="00D20841">
        <w:rPr>
          <w:rFonts w:ascii="Times New Roman" w:hAnsi="Times New Roman" w:cs="Times New Roman"/>
          <w:sz w:val="24"/>
          <w:szCs w:val="24"/>
        </w:rPr>
        <w:t>i pozarządowymi</w:t>
      </w:r>
      <w:r w:rsidRPr="00D20841">
        <w:rPr>
          <w:rFonts w:ascii="Times New Roman" w:hAnsi="Times New Roman" w:cs="Times New Roman"/>
          <w:sz w:val="24"/>
          <w:szCs w:val="24"/>
        </w:rPr>
        <w:t xml:space="preserve"> odbywa się na zasadach: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Gmina powierza organiza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cjom realizację zadań własnych </w:t>
      </w:r>
      <w:r w:rsidRPr="00D20841">
        <w:rPr>
          <w:rFonts w:ascii="Times New Roman" w:hAnsi="Times New Roman" w:cs="Times New Roman"/>
          <w:sz w:val="24"/>
          <w:szCs w:val="24"/>
        </w:rPr>
        <w:t>a organizacje zapewniają ich wykonanie w sposób ekonomiczny, profesjonalny i terminowy,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D20841">
        <w:rPr>
          <w:rFonts w:ascii="Times New Roman" w:hAnsi="Times New Roman" w:cs="Times New Roman"/>
          <w:sz w:val="24"/>
          <w:szCs w:val="24"/>
        </w:rPr>
        <w:t>- zgodnie</w:t>
      </w:r>
      <w:r w:rsidR="00DF2D72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z którą stosunki pomiędzy Gminą a Organizacjami kształtowane będą z poszanowaniem wzajemnej autonomii i niezależności w swojej działalności statutowej,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partnerstwa</w:t>
      </w:r>
      <w:r w:rsidRPr="00D20841">
        <w:rPr>
          <w:rFonts w:ascii="Times New Roman" w:hAnsi="Times New Roman" w:cs="Times New Roman"/>
          <w:sz w:val="24"/>
          <w:szCs w:val="24"/>
        </w:rPr>
        <w:t>- co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oznacza dobrowolną współpracę </w:t>
      </w:r>
      <w:r w:rsidRPr="00D20841">
        <w:rPr>
          <w:rFonts w:ascii="Times New Roman" w:hAnsi="Times New Roman" w:cs="Times New Roman"/>
          <w:sz w:val="24"/>
          <w:szCs w:val="24"/>
        </w:rPr>
        <w:t xml:space="preserve">równorzędnych sobie podmiotów </w:t>
      </w:r>
    </w:p>
    <w:p w:rsidR="00167DEC" w:rsidRPr="00D20841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rozwiązywaniu wspólnie zdefiniowanych problemó</w:t>
      </w:r>
      <w:r w:rsidR="00DF2D72" w:rsidRPr="00D20841">
        <w:rPr>
          <w:rFonts w:ascii="Times New Roman" w:hAnsi="Times New Roman" w:cs="Times New Roman"/>
          <w:sz w:val="24"/>
          <w:szCs w:val="24"/>
        </w:rPr>
        <w:t>w i osiąganiu razem wytyczonych</w:t>
      </w:r>
      <w:r w:rsidRPr="00D20841">
        <w:rPr>
          <w:rFonts w:ascii="Times New Roman" w:hAnsi="Times New Roman" w:cs="Times New Roman"/>
          <w:sz w:val="24"/>
          <w:szCs w:val="24"/>
        </w:rPr>
        <w:t xml:space="preserve"> celów,</w:t>
      </w:r>
    </w:p>
    <w:p w:rsidR="00167DEC" w:rsidRPr="00D20841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D20841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Pr="00D20841" w:rsidRDefault="00167DEC" w:rsidP="008676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i/>
          <w:sz w:val="24"/>
          <w:szCs w:val="24"/>
        </w:rPr>
        <w:lastRenderedPageBreak/>
        <w:t>uczciwej konkurencji</w:t>
      </w:r>
      <w:r w:rsidR="008676E5" w:rsidRPr="00D20841">
        <w:rPr>
          <w:rFonts w:ascii="Times New Roman" w:hAnsi="Times New Roman" w:cs="Times New Roman"/>
          <w:sz w:val="24"/>
          <w:szCs w:val="24"/>
        </w:rPr>
        <w:t xml:space="preserve">- co oznacza kształtowanie przejrzystych zasad współpracy, opartych </w:t>
      </w:r>
      <w:r w:rsidR="00C35432" w:rsidRPr="00D20841">
        <w:rPr>
          <w:rFonts w:ascii="Times New Roman" w:hAnsi="Times New Roman" w:cs="Times New Roman"/>
          <w:sz w:val="24"/>
          <w:szCs w:val="24"/>
        </w:rPr>
        <w:t>na równych i jawnych kryteriach wybory realizatora zadania publicznego.</w:t>
      </w:r>
    </w:p>
    <w:p w:rsidR="008676E5" w:rsidRPr="00D20841" w:rsidRDefault="008676E5" w:rsidP="008676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4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realizacja zadań publicznych Gminy określonych w ustawach, w zakresie odpowiadającym jej zadaniom własnym,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konsultowanie projektów aktów prawa miejscowego na etapie ich tworzenia,</w:t>
      </w:r>
    </w:p>
    <w:p w:rsid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określanie potrzeb społecznych i sposobu ich zaspokajania,</w:t>
      </w:r>
    </w:p>
    <w:p w:rsidR="00167DEC" w:rsidRPr="00470BF5" w:rsidRDefault="00167DEC" w:rsidP="00F35FF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F5">
        <w:rPr>
          <w:rFonts w:ascii="Times New Roman" w:hAnsi="Times New Roman" w:cs="Times New Roman"/>
          <w:sz w:val="24"/>
          <w:szCs w:val="24"/>
        </w:rPr>
        <w:t>podwyższanie efektywności działań kierowanych do mieszkańców Gminy.</w:t>
      </w:r>
    </w:p>
    <w:p w:rsidR="003E5453" w:rsidRPr="00D20841" w:rsidRDefault="003E5453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Uczestnikami programu są organizacje pozarządowe oraz podmioty, o których mowa w art. 3 ust. 3 ustawy z dnia 24 kwietnia 2003</w:t>
      </w:r>
      <w:r w:rsidR="00470BF5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</w:t>
      </w:r>
      <w:r w:rsidR="00470BF5">
        <w:rPr>
          <w:rFonts w:ascii="Times New Roman" w:hAnsi="Times New Roman" w:cs="Times New Roman"/>
          <w:sz w:val="24"/>
          <w:szCs w:val="24"/>
        </w:rPr>
        <w:t>.</w:t>
      </w:r>
      <w:r w:rsidRPr="00D20841">
        <w:rPr>
          <w:rFonts w:ascii="Times New Roman" w:hAnsi="Times New Roman" w:cs="Times New Roman"/>
          <w:sz w:val="24"/>
          <w:szCs w:val="24"/>
        </w:rPr>
        <w:t xml:space="preserve"> o działalności pożytk</w:t>
      </w:r>
      <w:r w:rsidR="00DF2D72" w:rsidRPr="00D20841">
        <w:rPr>
          <w:rFonts w:ascii="Times New Roman" w:hAnsi="Times New Roman" w:cs="Times New Roman"/>
          <w:sz w:val="24"/>
          <w:szCs w:val="24"/>
        </w:rPr>
        <w:t>u publicznego i o wolontariacie</w:t>
      </w:r>
      <w:r w:rsidRPr="00D20841">
        <w:rPr>
          <w:rFonts w:ascii="Times New Roman" w:hAnsi="Times New Roman" w:cs="Times New Roman"/>
          <w:sz w:val="24"/>
          <w:szCs w:val="24"/>
        </w:rPr>
        <w:t>, prowadzące działalność pożytku publicznego, działające na rzecz mieszkańców gminy.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5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Gminy z organizacjami pozarządowymi oraz podmiotami</w:t>
      </w:r>
      <w:r w:rsidR="004F21C6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 xml:space="preserve">może </w:t>
      </w:r>
      <w:r w:rsidR="00AE1E8D" w:rsidRPr="00D20841">
        <w:rPr>
          <w:rFonts w:ascii="Times New Roman" w:hAnsi="Times New Roman" w:cs="Times New Roman"/>
          <w:sz w:val="24"/>
          <w:szCs w:val="24"/>
        </w:rPr>
        <w:t>mieć charakter finansowy oraz pozafinansowy.</w:t>
      </w:r>
    </w:p>
    <w:p w:rsidR="00167DEC" w:rsidRPr="00D20841" w:rsidRDefault="00AE1E8D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Współpraca odbywa się w formie:</w:t>
      </w:r>
    </w:p>
    <w:p w:rsidR="00AE1E8D" w:rsidRPr="00D20841" w:rsidRDefault="00167DEC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</w:t>
      </w:r>
      <w:r w:rsidR="00AE1E8D" w:rsidRPr="00D20841">
        <w:rPr>
          <w:rFonts w:ascii="Times New Roman" w:hAnsi="Times New Roman" w:cs="Times New Roman"/>
          <w:sz w:val="24"/>
          <w:szCs w:val="24"/>
        </w:rPr>
        <w:t>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pozarządowym </w:t>
      </w:r>
      <w:r w:rsidRPr="00D20841">
        <w:rPr>
          <w:rFonts w:ascii="Times New Roman" w:hAnsi="Times New Roman" w:cs="Times New Roman"/>
          <w:sz w:val="24"/>
          <w:szCs w:val="24"/>
        </w:rPr>
        <w:t xml:space="preserve">realizacji zadań publicznych na zasadach  określonych w ustawie </w:t>
      </w:r>
      <w:r w:rsidR="00AE1E8D" w:rsidRPr="00D20841">
        <w:rPr>
          <w:rFonts w:ascii="Times New Roman" w:hAnsi="Times New Roman" w:cs="Times New Roman"/>
          <w:sz w:val="24"/>
          <w:szCs w:val="24"/>
        </w:rPr>
        <w:t>:</w:t>
      </w:r>
    </w:p>
    <w:p w:rsidR="00AE1E8D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a) 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w trybie otwartych konkursów </w:t>
      </w:r>
      <w:r w:rsidR="00AE1E8D" w:rsidRPr="00D20841">
        <w:rPr>
          <w:rFonts w:ascii="Times New Roman" w:hAnsi="Times New Roman" w:cs="Times New Roman"/>
          <w:sz w:val="24"/>
          <w:szCs w:val="24"/>
        </w:rPr>
        <w:t>ofert oraz z pominięciem otwartego konkursu ofert, zgodnie z art. 19a ustawy,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b) </w:t>
      </w:r>
      <w:r w:rsidR="005D19D3" w:rsidRPr="00D20841">
        <w:rPr>
          <w:rFonts w:ascii="Times New Roman" w:hAnsi="Times New Roman" w:cs="Times New Roman"/>
          <w:sz w:val="24"/>
          <w:szCs w:val="24"/>
        </w:rPr>
        <w:t>otwarte konkursy ofert ogłasza Wójt Gminy Kłomnice;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c) </w:t>
      </w:r>
      <w:r w:rsidR="00DF2D72" w:rsidRPr="00D20841">
        <w:rPr>
          <w:rFonts w:ascii="Times New Roman" w:hAnsi="Times New Roman" w:cs="Times New Roman"/>
          <w:sz w:val="24"/>
          <w:szCs w:val="24"/>
        </w:rPr>
        <w:t>s</w:t>
      </w:r>
      <w:r w:rsidR="005D19D3" w:rsidRPr="00D20841">
        <w:rPr>
          <w:rFonts w:ascii="Times New Roman" w:hAnsi="Times New Roman" w:cs="Times New Roman"/>
          <w:sz w:val="24"/>
          <w:szCs w:val="24"/>
        </w:rPr>
        <w:t>zczegółowe opisy zadań powierzanych lub wspieranych w drodze konkursu określane są w ogłoszeniu konkursowym;</w:t>
      </w:r>
    </w:p>
    <w:p w:rsidR="005D19D3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d) </w:t>
      </w:r>
      <w:r w:rsidR="005D19D3" w:rsidRPr="00D20841">
        <w:rPr>
          <w:rFonts w:ascii="Times New Roman" w:hAnsi="Times New Roman" w:cs="Times New Roman"/>
          <w:sz w:val="24"/>
          <w:szCs w:val="24"/>
        </w:rPr>
        <w:t xml:space="preserve"> komisje konkursowe  powoływane są zarządzeniami Wójta Gminy Kłomnice</w:t>
      </w:r>
    </w:p>
    <w:p w:rsidR="00DB022B" w:rsidRPr="00D20841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e) ostateczną </w:t>
      </w:r>
      <w:r w:rsidR="006104C8" w:rsidRPr="00D20841">
        <w:rPr>
          <w:rFonts w:ascii="Times New Roman" w:hAnsi="Times New Roman" w:cs="Times New Roman"/>
          <w:sz w:val="24"/>
          <w:szCs w:val="24"/>
        </w:rPr>
        <w:t>decyzję o przyznaniu dotacji podejmuje Wójt Gminy Kłomnice</w:t>
      </w:r>
    </w:p>
    <w:p w:rsidR="005D19D3" w:rsidRPr="00D20841" w:rsidRDefault="006104C8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f) </w:t>
      </w:r>
      <w:r w:rsidR="005D19D3" w:rsidRPr="00D20841">
        <w:rPr>
          <w:rFonts w:ascii="Times New Roman" w:hAnsi="Times New Roman" w:cs="Times New Roman"/>
          <w:sz w:val="24"/>
          <w:szCs w:val="24"/>
        </w:rPr>
        <w:t>organizacje pozarządowe realizujące zadanie publiczne i dysponujące dotacją z budżetu gminy na ten cel są zobowiązane do:</w:t>
      </w:r>
    </w:p>
    <w:p w:rsidR="001D1A1C" w:rsidRDefault="00E92E0B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- </w:t>
      </w:r>
      <w:r w:rsidR="001D1A1C">
        <w:rPr>
          <w:rFonts w:ascii="Times New Roman" w:hAnsi="Times New Roman" w:cs="Times New Roman"/>
          <w:sz w:val="24"/>
          <w:szCs w:val="24"/>
        </w:rPr>
        <w:t xml:space="preserve">przedłożenia sprawozdania z wykonania zadania publicznego </w:t>
      </w:r>
      <w:bookmarkStart w:id="0" w:name="_GoBack"/>
      <w:bookmarkEnd w:id="0"/>
    </w:p>
    <w:p w:rsidR="00D80785" w:rsidRPr="00D20841" w:rsidRDefault="001D1A1C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92E0B" w:rsidRPr="00D20841">
        <w:rPr>
          <w:rFonts w:ascii="Times New Roman" w:hAnsi="Times New Roman" w:cs="Times New Roman"/>
          <w:sz w:val="24"/>
          <w:szCs w:val="24"/>
        </w:rPr>
        <w:t>umożliwienia osobom upoważnionym przez Wójta Gminy Kłomnice  dokonania oceny i kontroli zadania p</w:t>
      </w:r>
      <w:r w:rsidR="008C6FE2" w:rsidRPr="00D20841">
        <w:rPr>
          <w:rFonts w:ascii="Times New Roman" w:hAnsi="Times New Roman" w:cs="Times New Roman"/>
          <w:sz w:val="24"/>
          <w:szCs w:val="24"/>
        </w:rPr>
        <w:t xml:space="preserve">owierzanego  do realizacji  lub wspieranego </w:t>
      </w:r>
      <w:r w:rsidR="00F203D3" w:rsidRPr="00D20841">
        <w:rPr>
          <w:rFonts w:ascii="Times New Roman" w:hAnsi="Times New Roman" w:cs="Times New Roman"/>
          <w:sz w:val="24"/>
          <w:szCs w:val="24"/>
        </w:rPr>
        <w:t>przez Gminę;</w:t>
      </w:r>
    </w:p>
    <w:p w:rsidR="004F21C6" w:rsidRPr="00D20841" w:rsidRDefault="004F21C6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21C6" w:rsidRPr="00D20841" w:rsidRDefault="004F21C6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Udzielanie pożyczek zwrotnych organizacjom pozarządowym.</w:t>
      </w:r>
    </w:p>
    <w:p w:rsidR="00F203D3" w:rsidRPr="00D20841" w:rsidRDefault="00F203D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inicjowanie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i prowadzenie otwartych spotkań z przedstawicielami organizacji pozarządowych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0B5B31" w:rsidRPr="00D20841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 projektów aktów normatywnych w dziedzinach dotyczących działalności statutowej tych organizac</w:t>
      </w:r>
      <w:r w:rsidR="00DF2D72" w:rsidRPr="00D20841">
        <w:rPr>
          <w:rFonts w:ascii="Times New Roman" w:hAnsi="Times New Roman" w:cs="Times New Roman"/>
          <w:sz w:val="24"/>
          <w:szCs w:val="24"/>
        </w:rPr>
        <w:t>ji, w celu uzyskania ich opinii</w:t>
      </w:r>
      <w:r w:rsidR="000B5B31" w:rsidRPr="00D20841">
        <w:rPr>
          <w:rFonts w:ascii="Times New Roman" w:hAnsi="Times New Roman" w:cs="Times New Roman"/>
          <w:sz w:val="24"/>
          <w:szCs w:val="24"/>
        </w:rPr>
        <w:t>, zgodnie z Uchwałą Nr 294/XL/2010 Rady Gminy Kłomnice z dnia 7 października 2010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r. </w:t>
      </w:r>
      <w:r w:rsidR="000B5B31" w:rsidRPr="00D2084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ust. 3 ustawy z dnia 24 kwietnia 2003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r w:rsidR="000B5B31" w:rsidRPr="00D20841">
        <w:rPr>
          <w:rFonts w:ascii="Times New Roman" w:hAnsi="Times New Roman" w:cs="Times New Roman"/>
          <w:sz w:val="24"/>
          <w:szCs w:val="24"/>
        </w:rPr>
        <w:t>r</w:t>
      </w:r>
      <w:r w:rsidR="00DF2D72" w:rsidRPr="00D20841">
        <w:rPr>
          <w:rFonts w:ascii="Times New Roman" w:hAnsi="Times New Roman" w:cs="Times New Roman"/>
          <w:sz w:val="24"/>
          <w:szCs w:val="24"/>
        </w:rPr>
        <w:t>.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prawa miejscowego w dziedzinach dotyczących działalności statutowej organizacji,</w:t>
      </w:r>
    </w:p>
    <w:p w:rsidR="000B5B31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Publikowania</w:t>
      </w:r>
      <w:r w:rsidR="000B5B31" w:rsidRPr="00D20841">
        <w:rPr>
          <w:rFonts w:ascii="Times New Roman" w:hAnsi="Times New Roman" w:cs="Times New Roman"/>
          <w:sz w:val="24"/>
          <w:szCs w:val="24"/>
        </w:rPr>
        <w:t xml:space="preserve"> ważnych informacji na stronach internetowych Urzędu Gminy </w:t>
      </w:r>
      <w:r w:rsidR="00913E23" w:rsidRPr="00D20841">
        <w:rPr>
          <w:rFonts w:ascii="Times New Roman" w:hAnsi="Times New Roman" w:cs="Times New Roman"/>
          <w:sz w:val="24"/>
          <w:szCs w:val="24"/>
        </w:rPr>
        <w:t>Kłomnice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B5B31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0B5B31" w:rsidRPr="00D20841">
        <w:rPr>
          <w:rFonts w:ascii="Times New Roman" w:hAnsi="Times New Roman" w:cs="Times New Roman"/>
          <w:sz w:val="24"/>
          <w:szCs w:val="24"/>
        </w:rPr>
        <w:t>, w Biuletynie Informacji</w:t>
      </w:r>
      <w:r w:rsidR="00913E23" w:rsidRPr="00D20841">
        <w:rPr>
          <w:rFonts w:ascii="Times New Roman" w:hAnsi="Times New Roman" w:cs="Times New Roman"/>
          <w:sz w:val="24"/>
          <w:szCs w:val="24"/>
        </w:rPr>
        <w:t xml:space="preserve"> Publicznej </w:t>
      </w:r>
      <w:hyperlink r:id="rId9" w:history="1">
        <w:r w:rsidR="00913E23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913E23" w:rsidRPr="00D20841">
        <w:rPr>
          <w:rFonts w:ascii="Times New Roman" w:hAnsi="Times New Roman" w:cs="Times New Roman"/>
          <w:sz w:val="24"/>
          <w:szCs w:val="24"/>
        </w:rPr>
        <w:t xml:space="preserve"> oraz Gazecie Kłomnickiej;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Przekazywani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informacji o dostępnych programach pomocowych, szkoleniach, konferencjach- za pośrednictwem poczty elektronicznej;</w:t>
      </w:r>
    </w:p>
    <w:p w:rsidR="00913E23" w:rsidRPr="00D20841" w:rsidRDefault="00913E23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Tworzeni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wspólnych zespołów o charakterze doradczym i inicjatywnym, złożonych z przedstawicieli organizacji pozarządowych oraz przedstawicieli właściwych organów administracji samorządowej,</w:t>
      </w:r>
    </w:p>
    <w:p w:rsidR="00913E23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Otwartych </w:t>
      </w:r>
      <w:r w:rsidR="006E7B4F" w:rsidRPr="00D20841">
        <w:rPr>
          <w:rFonts w:ascii="Times New Roman" w:hAnsi="Times New Roman" w:cs="Times New Roman"/>
          <w:sz w:val="24"/>
          <w:szCs w:val="24"/>
        </w:rPr>
        <w:t>spotka</w:t>
      </w:r>
      <w:r w:rsidRPr="00D20841">
        <w:rPr>
          <w:rFonts w:ascii="Times New Roman" w:hAnsi="Times New Roman" w:cs="Times New Roman"/>
          <w:sz w:val="24"/>
          <w:szCs w:val="24"/>
        </w:rPr>
        <w:t xml:space="preserve">ń </w:t>
      </w:r>
      <w:r w:rsidR="006E7B4F" w:rsidRPr="00D20841">
        <w:rPr>
          <w:rFonts w:ascii="Times New Roman" w:hAnsi="Times New Roman" w:cs="Times New Roman"/>
          <w:sz w:val="24"/>
          <w:szCs w:val="24"/>
        </w:rPr>
        <w:t>przedstawicieli organizacji pozarządowych z przedstawicielami Samorządu;</w:t>
      </w:r>
    </w:p>
    <w:p w:rsidR="006E7B4F" w:rsidRPr="00D20841" w:rsidRDefault="000B1291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Wspólnego rozpoznawania </w:t>
      </w:r>
      <w:r w:rsidR="006E7B4F" w:rsidRPr="00D20841">
        <w:rPr>
          <w:rFonts w:ascii="Times New Roman" w:hAnsi="Times New Roman" w:cs="Times New Roman"/>
          <w:sz w:val="24"/>
          <w:szCs w:val="24"/>
        </w:rPr>
        <w:t>potrzeb społeczności lokalnej i wspóln</w:t>
      </w:r>
      <w:r w:rsidRPr="00D20841">
        <w:rPr>
          <w:rFonts w:ascii="Times New Roman" w:hAnsi="Times New Roman" w:cs="Times New Roman"/>
          <w:sz w:val="24"/>
          <w:szCs w:val="24"/>
        </w:rPr>
        <w:t>ego planowania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działań służących zaspokojeniu tych potrzeb;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Udzielen</w:t>
      </w:r>
      <w:r w:rsidR="000B1291" w:rsidRPr="00D20841">
        <w:rPr>
          <w:rFonts w:ascii="Times New Roman" w:hAnsi="Times New Roman" w:cs="Times New Roman"/>
          <w:sz w:val="24"/>
          <w:szCs w:val="24"/>
        </w:rPr>
        <w:t>ia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organizacjom </w:t>
      </w:r>
      <w:r w:rsidRPr="00D20841">
        <w:rPr>
          <w:rFonts w:ascii="Times New Roman" w:hAnsi="Times New Roman" w:cs="Times New Roman"/>
          <w:sz w:val="24"/>
          <w:szCs w:val="24"/>
        </w:rPr>
        <w:t xml:space="preserve">pozarządowym </w:t>
      </w:r>
      <w:r w:rsidR="00B43B5D" w:rsidRPr="00D20841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D20841">
        <w:rPr>
          <w:rFonts w:ascii="Times New Roman" w:hAnsi="Times New Roman" w:cs="Times New Roman"/>
          <w:sz w:val="24"/>
          <w:szCs w:val="24"/>
        </w:rPr>
        <w:t>pomocy w pozyskaniu lokalu na prowadzenie działalności statutowej;</w:t>
      </w:r>
    </w:p>
    <w:p w:rsidR="006E7B4F" w:rsidRPr="00D20841" w:rsidRDefault="00DF2D72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Udzielania</w:t>
      </w:r>
      <w:r w:rsidR="006E7B4F" w:rsidRPr="00D20841">
        <w:rPr>
          <w:rFonts w:ascii="Times New Roman" w:hAnsi="Times New Roman" w:cs="Times New Roman"/>
          <w:sz w:val="24"/>
          <w:szCs w:val="24"/>
        </w:rPr>
        <w:t xml:space="preserve"> rekomendacji organizacjom współpracującym z Gminą, które ubiegają się o środki finansowe z innych źródeł;</w:t>
      </w:r>
    </w:p>
    <w:p w:rsidR="006E7B4F" w:rsidRPr="00D20841" w:rsidRDefault="006E7B4F" w:rsidP="004F21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Objęci</w:t>
      </w:r>
      <w:r w:rsidR="000B1291" w:rsidRPr="00D20841">
        <w:rPr>
          <w:rFonts w:ascii="Times New Roman" w:hAnsi="Times New Roman" w:cs="Times New Roman"/>
          <w:sz w:val="24"/>
          <w:szCs w:val="24"/>
        </w:rPr>
        <w:t>a</w:t>
      </w:r>
      <w:r w:rsidRPr="00D20841">
        <w:rPr>
          <w:rFonts w:ascii="Times New Roman" w:hAnsi="Times New Roman" w:cs="Times New Roman"/>
          <w:sz w:val="24"/>
          <w:szCs w:val="24"/>
        </w:rPr>
        <w:t xml:space="preserve"> patronatem Wójta Gminy Kłomnice imprez i przedsięwzięć realizowanych przez organizacje,</w:t>
      </w:r>
    </w:p>
    <w:p w:rsidR="00167DEC" w:rsidRPr="00D20841" w:rsidRDefault="006E7B4F" w:rsidP="00167DE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 xml:space="preserve">Promocji działalności pożytku publicznego prowadzonej przez organizacje pozarządowe i inne podmioty </w:t>
      </w:r>
      <w:r w:rsidR="00C2717A" w:rsidRPr="00D20841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20841">
        <w:rPr>
          <w:rFonts w:ascii="Times New Roman" w:hAnsi="Times New Roman" w:cs="Times New Roman"/>
          <w:sz w:val="24"/>
          <w:szCs w:val="24"/>
        </w:rPr>
        <w:t>przyznawanie nagród i wyróżnień organizacjom pozarządowym i osobom dział</w:t>
      </w:r>
      <w:r w:rsidR="00C2717A" w:rsidRPr="00D20841">
        <w:rPr>
          <w:rFonts w:ascii="Times New Roman" w:hAnsi="Times New Roman" w:cs="Times New Roman"/>
          <w:sz w:val="24"/>
          <w:szCs w:val="24"/>
        </w:rPr>
        <w:t>ającym w tych o</w:t>
      </w:r>
      <w:r w:rsidR="000B1291" w:rsidRPr="00D20841">
        <w:rPr>
          <w:rFonts w:ascii="Times New Roman" w:hAnsi="Times New Roman" w:cs="Times New Roman"/>
          <w:sz w:val="24"/>
          <w:szCs w:val="24"/>
        </w:rPr>
        <w:t>rganiz</w:t>
      </w:r>
      <w:r w:rsidR="00B43B5D" w:rsidRPr="00D20841">
        <w:rPr>
          <w:rFonts w:ascii="Times New Roman" w:hAnsi="Times New Roman" w:cs="Times New Roman"/>
          <w:sz w:val="24"/>
          <w:szCs w:val="24"/>
        </w:rPr>
        <w:t>acjach, biorąc pod uwagę aktywność organizacji pozarządowych;</w:t>
      </w:r>
      <w:r w:rsidR="00167DEC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432" w:rsidRPr="00D20841" w:rsidRDefault="00C35432" w:rsidP="00C35432">
      <w:pPr>
        <w:pStyle w:val="Akapitzlist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C35432" w:rsidRPr="00D20841" w:rsidRDefault="00C35432" w:rsidP="00C354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167DEC" w:rsidRPr="00D20841" w:rsidRDefault="00167DEC" w:rsidP="007D62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167DEC" w:rsidRPr="00D20841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167DEC" w:rsidRPr="00D20841" w:rsidRDefault="00167DEC" w:rsidP="00673E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roku 20</w:t>
      </w:r>
      <w:r w:rsidR="00042575">
        <w:rPr>
          <w:rFonts w:ascii="Times New Roman" w:hAnsi="Times New Roman" w:cs="Times New Roman"/>
          <w:sz w:val="24"/>
          <w:szCs w:val="24"/>
        </w:rPr>
        <w:t>20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 Gmina Kłomnice ustala, </w:t>
      </w:r>
      <w:r w:rsidRPr="00D20841">
        <w:rPr>
          <w:rFonts w:ascii="Times New Roman" w:hAnsi="Times New Roman" w:cs="Times New Roman"/>
          <w:sz w:val="24"/>
          <w:szCs w:val="24"/>
        </w:rPr>
        <w:t>jako priorytetowe na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stępujące zadania, które mogą </w:t>
      </w:r>
      <w:r w:rsidRPr="00D20841">
        <w:rPr>
          <w:rFonts w:ascii="Times New Roman" w:hAnsi="Times New Roman" w:cs="Times New Roman"/>
          <w:sz w:val="24"/>
          <w:szCs w:val="24"/>
        </w:rPr>
        <w:t>być zlecane do realizacji organ</w:t>
      </w:r>
      <w:r w:rsidR="00DF2D72" w:rsidRPr="00D20841">
        <w:rPr>
          <w:rFonts w:ascii="Times New Roman" w:hAnsi="Times New Roman" w:cs="Times New Roman"/>
          <w:sz w:val="24"/>
          <w:szCs w:val="24"/>
        </w:rPr>
        <w:t xml:space="preserve">izacjom </w:t>
      </w:r>
      <w:r w:rsidRPr="00D20841">
        <w:rPr>
          <w:rFonts w:ascii="Times New Roman" w:hAnsi="Times New Roman" w:cs="Times New Roman"/>
          <w:sz w:val="24"/>
          <w:szCs w:val="24"/>
        </w:rPr>
        <w:t>pozarządowym prowadzącym działalność statutową w danej dziedzinie:</w:t>
      </w:r>
    </w:p>
    <w:p w:rsidR="00BD2877" w:rsidRDefault="00167DEC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 zakresie wspierania i upowszechniania kultury fizycznej,</w:t>
      </w:r>
    </w:p>
    <w:p w:rsidR="00BD2877" w:rsidRDefault="00DF2D72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</w:t>
      </w:r>
      <w:r w:rsidR="00167DEC" w:rsidRPr="00BD2877">
        <w:rPr>
          <w:rFonts w:ascii="Times New Roman" w:hAnsi="Times New Roman" w:cs="Times New Roman"/>
          <w:sz w:val="24"/>
          <w:szCs w:val="24"/>
        </w:rPr>
        <w:t xml:space="preserve"> przeciwdziałania uzależnieniom i patologiom społecznym,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 kultury, sztuki, ochrony dóbr kultury i dziedzictwa narodowego,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67DEC" w:rsidRPr="00BD2877">
        <w:rPr>
          <w:rFonts w:ascii="Times New Roman" w:hAnsi="Times New Roman" w:cs="Times New Roman"/>
          <w:sz w:val="24"/>
          <w:szCs w:val="24"/>
        </w:rPr>
        <w:t>turystyki i krajoznawstwa ,</w:t>
      </w:r>
    </w:p>
    <w:p w:rsidR="00BD2877" w:rsidRDefault="00E44828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 zakresie wypoczynku dzieci i młodzieży</w:t>
      </w:r>
      <w:r w:rsidR="00167DEC" w:rsidRPr="00BD2877">
        <w:rPr>
          <w:rFonts w:ascii="Times New Roman" w:hAnsi="Times New Roman" w:cs="Times New Roman"/>
          <w:sz w:val="24"/>
          <w:szCs w:val="24"/>
        </w:rPr>
        <w:t>,</w:t>
      </w:r>
    </w:p>
    <w:p w:rsidR="00167DEC" w:rsidRPr="00BD2877" w:rsidRDefault="00BD2877" w:rsidP="00BD287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77">
        <w:rPr>
          <w:rFonts w:ascii="Times New Roman" w:hAnsi="Times New Roman" w:cs="Times New Roman"/>
          <w:sz w:val="24"/>
          <w:szCs w:val="24"/>
        </w:rPr>
        <w:t>w</w:t>
      </w:r>
      <w:r w:rsidR="00E44828" w:rsidRPr="00BD2877">
        <w:rPr>
          <w:rFonts w:ascii="Times New Roman" w:hAnsi="Times New Roman" w:cs="Times New Roman"/>
          <w:sz w:val="24"/>
          <w:szCs w:val="24"/>
        </w:rPr>
        <w:t xml:space="preserve"> zakresie </w:t>
      </w:r>
      <w:r w:rsidR="00167DEC" w:rsidRPr="00BD2877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D20841" w:rsidRPr="00BD2877">
        <w:rPr>
          <w:rFonts w:ascii="Times New Roman" w:hAnsi="Times New Roman" w:cs="Times New Roman"/>
          <w:sz w:val="24"/>
          <w:szCs w:val="24"/>
        </w:rPr>
        <w:t>na rzecz osób niepełnosprawnych.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6C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7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realizowany j</w:t>
      </w:r>
      <w:r w:rsidR="00A154B7">
        <w:rPr>
          <w:rFonts w:ascii="Times New Roman" w:hAnsi="Times New Roman" w:cs="Times New Roman"/>
          <w:sz w:val="24"/>
          <w:szCs w:val="24"/>
        </w:rPr>
        <w:t>est w okresie do 31 grudnia 20</w:t>
      </w:r>
      <w:r w:rsidR="00042575">
        <w:rPr>
          <w:rFonts w:ascii="Times New Roman" w:hAnsi="Times New Roman" w:cs="Times New Roman"/>
          <w:sz w:val="24"/>
          <w:szCs w:val="24"/>
        </w:rPr>
        <w:t xml:space="preserve">20 </w:t>
      </w:r>
      <w:r w:rsidRPr="00D20841">
        <w:rPr>
          <w:rFonts w:ascii="Times New Roman" w:hAnsi="Times New Roman" w:cs="Times New Roman"/>
          <w:sz w:val="24"/>
          <w:szCs w:val="24"/>
        </w:rPr>
        <w:t>roku.</w:t>
      </w:r>
    </w:p>
    <w:p w:rsidR="004F21C6" w:rsidRPr="00D20841" w:rsidRDefault="004F21C6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D20841" w:rsidRDefault="00D20841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32" w:rsidRPr="00D20841" w:rsidRDefault="00C35432" w:rsidP="00C35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8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EEA" w:rsidRPr="00D20841" w:rsidRDefault="00344EEA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realizują: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Rada Gminy Kłomnice w zakresie wyznaczania kierunków współpracy gminy </w:t>
      </w:r>
      <w:r w:rsidRPr="00D20841">
        <w:rPr>
          <w:rFonts w:ascii="Times New Roman" w:hAnsi="Times New Roman" w:cs="Times New Roman"/>
          <w:sz w:val="24"/>
          <w:szCs w:val="24"/>
        </w:rPr>
        <w:br/>
        <w:t>z organizacjami pozarządowymi oraz określenia wysokości środków finansowych przeznaczonych na realizację programu;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Wójt Gminy w zakresie bieżącej współpracy z organizacjami pozarządowymi poprzez: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lastRenderedPageBreak/>
        <w:t>ogłoszenie otwartych konkursów ofert na realizację zadań publicznych gminy oraz powołanie Komisji konkursowej;</w:t>
      </w:r>
    </w:p>
    <w:p w:rsidR="00344EEA" w:rsidRPr="00D20841" w:rsidRDefault="00344EEA" w:rsidP="00344EE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wybieranie najkorzystniejszych ofert na realizację zadań publicznych na podstawie rekomendacji Komisji konkursowych;</w:t>
      </w:r>
    </w:p>
    <w:p w:rsidR="00344EEA" w:rsidRPr="00D20841" w:rsidRDefault="00344EEA" w:rsidP="00344EEA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Organizacje  pozarządowe, prowadzące działalność pożytku  publicznego w zakresie  odpowiadającym działaniom gminy.</w:t>
      </w:r>
    </w:p>
    <w:p w:rsidR="00344EEA" w:rsidRPr="00D20841" w:rsidRDefault="00167DEC" w:rsidP="00344E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2. </w:t>
      </w:r>
      <w:r w:rsidR="00344EEA" w:rsidRPr="00D20841">
        <w:rPr>
          <w:rFonts w:ascii="Times New Roman" w:hAnsi="Times New Roman" w:cs="Times New Roman"/>
          <w:sz w:val="24"/>
          <w:szCs w:val="24"/>
        </w:rPr>
        <w:t>Za realizację programu ze strony Wójta odpowiada pracownik merytoryczny , którego zadaniem jest m.in: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i przeprowadzenie otwartych konkursów ofert dla organizacji  pozarządowych na realizację zadań;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przygotowanie sprawozdań z realizacji programu;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konsultację z organizacjami pozarządowymi aktów prawa miejscowego w sferze dotyczących zadań statutowych organizacji pozarządowych;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podejmowanie bieżącej współpracy z organizacjami pozarządowymi prowadzącymi działalność w sferze pożytku publicznego</w:t>
      </w:r>
    </w:p>
    <w:p w:rsidR="00344EEA" w:rsidRPr="00D20841" w:rsidRDefault="00344EEA" w:rsidP="00344EE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będzie realizowany poprzez:</w:t>
      </w:r>
    </w:p>
    <w:p w:rsidR="00344EEA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w trybie otwartego konkursu ofert, chyba , że  przepisy odrębne przewidują inny tryb zlecania;</w:t>
      </w:r>
    </w:p>
    <w:p w:rsidR="00167DEC" w:rsidRPr="00D20841" w:rsidRDefault="00344EEA" w:rsidP="00344EE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zlecanie realizacji zadań publicznych z pominięciem otwartego konkursu ofert na zasadach określonych w ustawie.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9</w:t>
      </w:r>
    </w:p>
    <w:p w:rsidR="00167DEC" w:rsidRPr="00E63064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FD7" w:rsidRPr="00D20841" w:rsidRDefault="001B5BD9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Planowana wysokość środków finansowych przeznaczonych na realizację programu na rok 20</w:t>
      </w:r>
      <w:r w:rsidR="006C1815">
        <w:rPr>
          <w:rFonts w:ascii="Times New Roman" w:hAnsi="Times New Roman" w:cs="Times New Roman"/>
          <w:sz w:val="24"/>
          <w:szCs w:val="24"/>
        </w:rPr>
        <w:t>20</w:t>
      </w:r>
      <w:r w:rsidRPr="00D20841">
        <w:rPr>
          <w:rFonts w:ascii="Times New Roman" w:hAnsi="Times New Roman" w:cs="Times New Roman"/>
          <w:sz w:val="24"/>
          <w:szCs w:val="24"/>
        </w:rPr>
        <w:t xml:space="preserve"> wynosi </w:t>
      </w:r>
      <w:r w:rsidR="001C627D">
        <w:rPr>
          <w:rFonts w:ascii="Times New Roman" w:hAnsi="Times New Roman" w:cs="Times New Roman"/>
          <w:sz w:val="24"/>
          <w:szCs w:val="24"/>
        </w:rPr>
        <w:t>co najmniej 20</w:t>
      </w:r>
      <w:r w:rsidR="00794324" w:rsidRPr="00D20841">
        <w:rPr>
          <w:rFonts w:ascii="Times New Roman" w:hAnsi="Times New Roman" w:cs="Times New Roman"/>
          <w:sz w:val="24"/>
          <w:szCs w:val="24"/>
        </w:rPr>
        <w:t>0 000,00 zł.</w:t>
      </w:r>
      <w:r w:rsidR="00405FD7" w:rsidRPr="00D2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Pr="00D20841" w:rsidRDefault="00405FD7" w:rsidP="00405F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</w:t>
      </w:r>
      <w:r w:rsidR="00042575">
        <w:rPr>
          <w:rFonts w:ascii="Times New Roman" w:hAnsi="Times New Roman" w:cs="Times New Roman"/>
          <w:sz w:val="24"/>
          <w:szCs w:val="24"/>
        </w:rPr>
        <w:t>20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Realizacja Programu jest poddana ewaluacji rozumianej</w:t>
      </w:r>
      <w:r w:rsidR="00761261" w:rsidRPr="00D20841">
        <w:rPr>
          <w:rFonts w:ascii="Times New Roman" w:hAnsi="Times New Roman" w:cs="Times New Roman"/>
          <w:sz w:val="24"/>
          <w:szCs w:val="24"/>
        </w:rPr>
        <w:t>,</w:t>
      </w:r>
      <w:r w:rsidRPr="00D20841">
        <w:rPr>
          <w:rFonts w:ascii="Times New Roman" w:hAnsi="Times New Roman" w:cs="Times New Roman"/>
          <w:sz w:val="24"/>
          <w:szCs w:val="24"/>
        </w:rPr>
        <w:t xml:space="preserve"> jako planowane działania mające na celu ocen</w:t>
      </w:r>
      <w:r w:rsidR="00AB5A2A" w:rsidRPr="00D20841">
        <w:rPr>
          <w:rFonts w:ascii="Times New Roman" w:hAnsi="Times New Roman" w:cs="Times New Roman"/>
          <w:sz w:val="24"/>
          <w:szCs w:val="24"/>
        </w:rPr>
        <w:t>ę</w:t>
      </w:r>
      <w:r w:rsidRPr="00D20841">
        <w:rPr>
          <w:rFonts w:ascii="Times New Roman" w:hAnsi="Times New Roman" w:cs="Times New Roman"/>
          <w:sz w:val="24"/>
          <w:szCs w:val="24"/>
        </w:rPr>
        <w:t xml:space="preserve"> realizacji wykonania Programu.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Celem ewaluacji za rok 20</w:t>
      </w:r>
      <w:r w:rsidR="00042575">
        <w:rPr>
          <w:rFonts w:ascii="Times New Roman" w:hAnsi="Times New Roman" w:cs="Times New Roman"/>
          <w:sz w:val="24"/>
          <w:szCs w:val="24"/>
        </w:rPr>
        <w:t>20</w:t>
      </w:r>
      <w:r w:rsidRPr="00D20841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D20841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Ustala się następujące wskaźniki/ niezbędne do oceny realizacji Programu: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lastRenderedPageBreak/>
        <w:t>liczba zawart</w:t>
      </w:r>
      <w:r w:rsidR="00761261" w:rsidRPr="006C1815">
        <w:rPr>
          <w:rFonts w:ascii="Times New Roman" w:hAnsi="Times New Roman" w:cs="Times New Roman"/>
          <w:sz w:val="24"/>
          <w:szCs w:val="24"/>
        </w:rPr>
        <w:t xml:space="preserve">ych umów na realizację zadania </w:t>
      </w:r>
      <w:r w:rsidRPr="006C1815">
        <w:rPr>
          <w:rFonts w:ascii="Times New Roman" w:hAnsi="Times New Roman" w:cs="Times New Roman"/>
          <w:sz w:val="24"/>
          <w:szCs w:val="24"/>
        </w:rPr>
        <w:t>publicznego, w tym liczba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umów, które nie zostały zrealizowane lub zostały rozwiązane przez Gminę</w:t>
      </w:r>
      <w:r w:rsidR="006C1815">
        <w:rPr>
          <w:rFonts w:ascii="Times New Roman" w:hAnsi="Times New Roman" w:cs="Times New Roman"/>
          <w:sz w:val="24"/>
          <w:szCs w:val="24"/>
        </w:rPr>
        <w:t xml:space="preserve"> </w:t>
      </w:r>
      <w:r w:rsidRPr="006C1815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beneficjentów biorących udział w zadaniu publicznym,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wysokość kwot udzielonych dotacji w poszczególnych obszarach,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wysokość środków finansowych przeznaczonych na realizację Programu,</w:t>
      </w:r>
    </w:p>
    <w:p w:rsid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projektów aktów prawa miejscowego stanowion</w:t>
      </w:r>
      <w:r w:rsidR="00761261" w:rsidRPr="006C1815">
        <w:rPr>
          <w:rFonts w:ascii="Times New Roman" w:hAnsi="Times New Roman" w:cs="Times New Roman"/>
          <w:sz w:val="24"/>
          <w:szCs w:val="24"/>
        </w:rPr>
        <w:t xml:space="preserve">ych przez Radę, konsultowanych </w:t>
      </w:r>
      <w:r w:rsidRPr="006C1815">
        <w:rPr>
          <w:rFonts w:ascii="Times New Roman" w:hAnsi="Times New Roman" w:cs="Times New Roman"/>
          <w:sz w:val="24"/>
          <w:szCs w:val="24"/>
        </w:rPr>
        <w:t>przez organizacje,</w:t>
      </w:r>
    </w:p>
    <w:p w:rsidR="00167DEC" w:rsidRPr="006C1815" w:rsidRDefault="00167DEC" w:rsidP="006C181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15">
        <w:rPr>
          <w:rFonts w:ascii="Times New Roman" w:hAnsi="Times New Roman" w:cs="Times New Roman"/>
          <w:sz w:val="24"/>
          <w:szCs w:val="24"/>
        </w:rPr>
        <w:t>liczba spotkań z przedstawicielami org</w:t>
      </w:r>
      <w:r w:rsidR="00D20841" w:rsidRPr="006C1815">
        <w:rPr>
          <w:rFonts w:ascii="Times New Roman" w:hAnsi="Times New Roman" w:cs="Times New Roman"/>
          <w:sz w:val="24"/>
          <w:szCs w:val="24"/>
        </w:rPr>
        <w:t>anizacji.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Program został opracowany po konsultacjach przeprowadzonych z organizacjami pozarządowymi oraz podmiotami wymienionymi w art. 3 ust. 3 ustawy, w sposób określony w Uchwale Nr 294/XL/2010 Rady Gminy Kłomnice z dnia 07.10.2010</w:t>
      </w:r>
      <w:r w:rsidR="004673CC">
        <w:rPr>
          <w:rFonts w:ascii="Times New Roman" w:hAnsi="Times New Roman" w:cs="Times New Roman"/>
          <w:sz w:val="24"/>
          <w:szCs w:val="24"/>
        </w:rPr>
        <w:t xml:space="preserve"> </w:t>
      </w:r>
      <w:r w:rsidRPr="00D20841">
        <w:rPr>
          <w:rFonts w:ascii="Times New Roman" w:hAnsi="Times New Roman" w:cs="Times New Roman"/>
          <w:sz w:val="24"/>
          <w:szCs w:val="24"/>
        </w:rPr>
        <w:t>r w sprawie określenia sposobu konsultowania z radami działalności pożytku publicznego lub organizacjami pozarządowymi i podmiotami wymienionymi w art. 3 ustawy z dnia 24 kwietnia 2003r o działalności pożytku publicznego i o wolontariacie projektów aktów prawa miejscowego w dziedzinach dotyczących działalności statutowej organizacji.</w:t>
      </w:r>
    </w:p>
    <w:p w:rsidR="007D62C7" w:rsidRPr="00D20841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 xml:space="preserve">Konsultacje zostały przeprowadzone zgodnie z procedurą określoną w powyższej Uchwale Rady Gminy Kłomnice, w terminie od </w:t>
      </w:r>
      <w:r w:rsidR="004673CC">
        <w:rPr>
          <w:rFonts w:ascii="Times New Roman" w:hAnsi="Times New Roman" w:cs="Times New Roman"/>
          <w:sz w:val="24"/>
          <w:szCs w:val="24"/>
        </w:rPr>
        <w:t>2</w:t>
      </w:r>
      <w:r w:rsidR="00042575">
        <w:rPr>
          <w:rFonts w:ascii="Times New Roman" w:hAnsi="Times New Roman" w:cs="Times New Roman"/>
          <w:sz w:val="24"/>
          <w:szCs w:val="24"/>
        </w:rPr>
        <w:t>3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8A7686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do </w:t>
      </w:r>
      <w:r w:rsidR="00042575">
        <w:rPr>
          <w:rFonts w:ascii="Times New Roman" w:hAnsi="Times New Roman" w:cs="Times New Roman"/>
          <w:sz w:val="24"/>
          <w:szCs w:val="24"/>
        </w:rPr>
        <w:t>30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D20841">
        <w:rPr>
          <w:rFonts w:ascii="Times New Roman" w:hAnsi="Times New Roman" w:cs="Times New Roman"/>
          <w:sz w:val="24"/>
          <w:szCs w:val="24"/>
        </w:rPr>
        <w:t>201</w:t>
      </w:r>
      <w:r w:rsidR="00042575">
        <w:rPr>
          <w:rFonts w:ascii="Times New Roman" w:hAnsi="Times New Roman" w:cs="Times New Roman"/>
          <w:sz w:val="24"/>
          <w:szCs w:val="24"/>
        </w:rPr>
        <w:t>9</w:t>
      </w:r>
      <w:r w:rsidRPr="00D20841">
        <w:rPr>
          <w:rFonts w:ascii="Times New Roman" w:hAnsi="Times New Roman" w:cs="Times New Roman"/>
          <w:sz w:val="24"/>
          <w:szCs w:val="24"/>
        </w:rPr>
        <w:t xml:space="preserve"> roku w godzinach od</w:t>
      </w:r>
      <w:r w:rsidR="00E93FBC" w:rsidRPr="00D20841">
        <w:rPr>
          <w:rFonts w:ascii="Times New Roman" w:hAnsi="Times New Roman" w:cs="Times New Roman"/>
          <w:sz w:val="24"/>
          <w:szCs w:val="24"/>
        </w:rPr>
        <w:t xml:space="preserve"> 8:00 do 15:00.</w:t>
      </w:r>
      <w:r w:rsidR="00E93FBC" w:rsidRPr="00D20841">
        <w:rPr>
          <w:rFonts w:ascii="Times New Roman" w:hAnsi="Times New Roman" w:cs="Times New Roman"/>
          <w:color w:val="000000" w:themeColor="text1"/>
        </w:rPr>
        <w:t xml:space="preserve"> </w:t>
      </w:r>
    </w:p>
    <w:p w:rsidR="00167DEC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Wyniki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 w:rsidRPr="00D20841">
        <w:rPr>
          <w:rFonts w:ascii="Times New Roman" w:hAnsi="Times New Roman" w:cs="Times New Roman"/>
          <w:sz w:val="24"/>
          <w:szCs w:val="24"/>
        </w:rPr>
        <w:t xml:space="preserve"> konsultacji społecznych został</w:t>
      </w:r>
      <w:r w:rsidRPr="00D20841">
        <w:rPr>
          <w:rFonts w:ascii="Times New Roman" w:hAnsi="Times New Roman" w:cs="Times New Roman"/>
          <w:sz w:val="24"/>
          <w:szCs w:val="24"/>
        </w:rPr>
        <w:t>y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zamieszczon</w:t>
      </w:r>
      <w:r w:rsidRPr="00D20841">
        <w:rPr>
          <w:rFonts w:ascii="Times New Roman" w:hAnsi="Times New Roman" w:cs="Times New Roman"/>
          <w:sz w:val="24"/>
          <w:szCs w:val="24"/>
        </w:rPr>
        <w:t>e</w:t>
      </w:r>
      <w:r w:rsidR="00686F27">
        <w:rPr>
          <w:rFonts w:ascii="Times New Roman" w:hAnsi="Times New Roman" w:cs="Times New Roman"/>
          <w:sz w:val="24"/>
          <w:szCs w:val="24"/>
        </w:rPr>
        <w:t xml:space="preserve"> </w:t>
      </w:r>
      <w:r w:rsidR="007D62C7" w:rsidRPr="00D20841">
        <w:rPr>
          <w:rFonts w:ascii="Times New Roman" w:hAnsi="Times New Roman" w:cs="Times New Roman"/>
          <w:sz w:val="24"/>
          <w:szCs w:val="24"/>
        </w:rPr>
        <w:t>w dniu</w:t>
      </w:r>
      <w:r w:rsidR="004673CC">
        <w:rPr>
          <w:rFonts w:ascii="Times New Roman" w:hAnsi="Times New Roman" w:cs="Times New Roman"/>
          <w:sz w:val="24"/>
          <w:szCs w:val="24"/>
        </w:rPr>
        <w:t xml:space="preserve"> </w:t>
      </w:r>
      <w:r w:rsidR="00620B95">
        <w:rPr>
          <w:rFonts w:ascii="Times New Roman" w:hAnsi="Times New Roman" w:cs="Times New Roman"/>
          <w:sz w:val="24"/>
          <w:szCs w:val="24"/>
        </w:rPr>
        <w:t>6 listopada</w:t>
      </w:r>
      <w:r w:rsidR="004673CC">
        <w:rPr>
          <w:rFonts w:ascii="Times New Roman" w:hAnsi="Times New Roman" w:cs="Times New Roman"/>
          <w:sz w:val="24"/>
          <w:szCs w:val="24"/>
        </w:rPr>
        <w:t xml:space="preserve"> 201</w:t>
      </w:r>
      <w:r w:rsidR="00042575">
        <w:rPr>
          <w:rFonts w:ascii="Times New Roman" w:hAnsi="Times New Roman" w:cs="Times New Roman"/>
          <w:sz w:val="24"/>
          <w:szCs w:val="24"/>
        </w:rPr>
        <w:t>9</w:t>
      </w:r>
      <w:r w:rsidR="00BE14F9" w:rsidRPr="00D20841">
        <w:rPr>
          <w:rFonts w:ascii="Times New Roman" w:hAnsi="Times New Roman" w:cs="Times New Roman"/>
          <w:sz w:val="24"/>
          <w:szCs w:val="24"/>
        </w:rPr>
        <w:t xml:space="preserve"> roku </w:t>
      </w:r>
      <w:r w:rsidR="007D62C7" w:rsidRPr="00D20841">
        <w:rPr>
          <w:rFonts w:ascii="Times New Roman" w:hAnsi="Times New Roman" w:cs="Times New Roman"/>
          <w:sz w:val="24"/>
          <w:szCs w:val="24"/>
        </w:rPr>
        <w:t xml:space="preserve"> na tablicy ogłoszeń w siedzibie Urzędu Gminy Kłomnice, na stronie internetowej Urzędu Gminy Kłomnice </w:t>
      </w:r>
      <w:hyperlink r:id="rId10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1" w:history="1">
        <w:r w:rsidR="007D62C7" w:rsidRPr="00D20841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7D62C7" w:rsidRPr="00D20841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142500" w:rsidRPr="00142500" w:rsidRDefault="00142500" w:rsidP="001425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konsultacji nie zgłoszono uwag do projektu programu.</w:t>
      </w:r>
    </w:p>
    <w:p w:rsidR="004673CC" w:rsidRDefault="00467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lastRenderedPageBreak/>
        <w:t>Tryb powoływania i zasady działania komisji konkursowych do opiniowania ofert w otwartych konkursach ofert</w:t>
      </w:r>
      <w:r w:rsidRPr="00D20841">
        <w:rPr>
          <w:rFonts w:ascii="Times New Roman" w:hAnsi="Times New Roman" w:cs="Times New Roman"/>
          <w:sz w:val="24"/>
          <w:szCs w:val="24"/>
        </w:rPr>
        <w:t>.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67DEC" w:rsidRPr="00D20841" w:rsidRDefault="00167DEC" w:rsidP="00E6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Wójt Gminy po ogłoszeniu otwartego konkursu ofert ogłasza nabór na członków Komisji Konkursowej- przedstawicieli organizacji pozarządowych.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 xml:space="preserve">Ogłoszenie zamieszcza się na okres 7 dni na stronie internetowej  </w:t>
      </w:r>
      <w:hyperlink r:id="rId12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hyperlink r:id="rId13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 oraz  na tablicy ogłoszeń w Urzędzie Gminy Kłomnice.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Spośród zgłoszonych kandydatów Wójt Gminy powołuje członków do Komisji w drodze zarządzenia.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Do ważności obrad Komisji niezbędna jest obecność , co najmniej 50% składu jej członków.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Komisja rozpatruje oferty oddzielnie dla każdego zadania konkursowego.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 pierwszej kolejności oferty oce</w:t>
      </w:r>
      <w:r w:rsidR="006E532D">
        <w:rPr>
          <w:rFonts w:ascii="Times New Roman" w:hAnsi="Times New Roman" w:cs="Times New Roman"/>
          <w:sz w:val="24"/>
          <w:szCs w:val="24"/>
        </w:rPr>
        <w:t>nia się pod względem formalnym.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Następnie oferty ocenia się pod względem merytorycznym.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członkowie obecni na posiedzeniach.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Przewodniczący Komisji przedstawia Wójtowi wyniki konkursu oraz propozycje kwot dotacji.</w:t>
      </w:r>
    </w:p>
    <w:p w:rsid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7B0A4A" w:rsidRPr="004673CC" w:rsidRDefault="00344EEA" w:rsidP="00344EEA">
      <w:pPr>
        <w:pStyle w:val="Akapitzlist"/>
        <w:numPr>
          <w:ilvl w:val="1"/>
          <w:numId w:val="2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73CC">
        <w:rPr>
          <w:rFonts w:ascii="Times New Roman" w:hAnsi="Times New Roman" w:cs="Times New Roman"/>
          <w:sz w:val="24"/>
          <w:szCs w:val="24"/>
        </w:rPr>
        <w:t xml:space="preserve">Wyniki otwartego konkursu ofert zawierające nazwę oferenta, </w:t>
      </w:r>
      <w:r w:rsidR="00042929" w:rsidRPr="004673CC">
        <w:rPr>
          <w:rFonts w:ascii="Times New Roman" w:hAnsi="Times New Roman" w:cs="Times New Roman"/>
          <w:sz w:val="24"/>
          <w:szCs w:val="24"/>
        </w:rPr>
        <w:t>nazwę</w:t>
      </w:r>
      <w:r w:rsidRPr="004673CC">
        <w:rPr>
          <w:rFonts w:ascii="Times New Roman" w:hAnsi="Times New Roman" w:cs="Times New Roman"/>
          <w:sz w:val="24"/>
          <w:szCs w:val="24"/>
        </w:rPr>
        <w:t xml:space="preserve"> zadania publicznego, wysokość przyznanych środków publicznych ogłasza się niezwłocznie w Biuletynie Informacji Publicznej </w:t>
      </w:r>
      <w:hyperlink r:id="rId14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, na stronie internetowej </w:t>
      </w:r>
      <w:hyperlink r:id="rId15" w:history="1">
        <w:r w:rsidRPr="004673CC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4673CC">
        <w:rPr>
          <w:rFonts w:ascii="Times New Roman" w:hAnsi="Times New Roman" w:cs="Times New Roman"/>
          <w:sz w:val="24"/>
          <w:szCs w:val="24"/>
        </w:rPr>
        <w:t xml:space="preserve"> oraz w siedzibie Urzędu Gminy Kłomnice.</w:t>
      </w:r>
    </w:p>
    <w:p w:rsidR="00405FD7" w:rsidRPr="00D20841" w:rsidRDefault="00405FD7" w:rsidP="00405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D20841" w:rsidRDefault="00167DEC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20841" w:rsidRDefault="00D20841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FD7" w:rsidRPr="00D20841" w:rsidRDefault="00405FD7" w:rsidP="0040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4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67DEC" w:rsidRPr="00D20841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20841" w:rsidRDefault="00167DEC" w:rsidP="004673CC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F32594" w:rsidRPr="00686F27" w:rsidRDefault="00167DEC" w:rsidP="00686F27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841">
        <w:rPr>
          <w:rFonts w:ascii="Times New Roman" w:hAnsi="Times New Roman" w:cs="Times New Roman"/>
          <w:sz w:val="24"/>
          <w:szCs w:val="24"/>
        </w:rPr>
        <w:t>Wnioski i propozycje dotyczące funkcjonowania Programu w roku 20</w:t>
      </w:r>
      <w:r w:rsidR="00042575">
        <w:rPr>
          <w:rFonts w:ascii="Times New Roman" w:hAnsi="Times New Roman" w:cs="Times New Roman"/>
          <w:sz w:val="24"/>
          <w:szCs w:val="24"/>
        </w:rPr>
        <w:t>20</w:t>
      </w:r>
      <w:r w:rsidRPr="00D20841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sectPr w:rsidR="00F32594" w:rsidRPr="00686F27" w:rsidSect="0043032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BD" w:rsidRDefault="00C207BD" w:rsidP="000B5B31">
      <w:pPr>
        <w:spacing w:after="0" w:line="240" w:lineRule="auto"/>
      </w:pPr>
      <w:r>
        <w:separator/>
      </w:r>
    </w:p>
  </w:endnote>
  <w:end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461011"/>
      <w:docPartObj>
        <w:docPartGallery w:val="Page Numbers (Bottom of Page)"/>
        <w:docPartUnique/>
      </w:docPartObj>
    </w:sdtPr>
    <w:sdtEndPr/>
    <w:sdtContent>
      <w:p w:rsidR="007A445C" w:rsidRDefault="007A44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1C">
          <w:rPr>
            <w:noProof/>
          </w:rPr>
          <w:t>8</w:t>
        </w:r>
        <w:r>
          <w:fldChar w:fldCharType="end"/>
        </w:r>
      </w:p>
    </w:sdtContent>
  </w:sdt>
  <w:p w:rsidR="007A445C" w:rsidRDefault="007A4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BD" w:rsidRDefault="00C207BD" w:rsidP="000B5B31">
      <w:pPr>
        <w:spacing w:after="0" w:line="240" w:lineRule="auto"/>
      </w:pPr>
      <w:r>
        <w:separator/>
      </w:r>
    </w:p>
  </w:footnote>
  <w:footnote w:type="continuationSeparator" w:id="0">
    <w:p w:rsidR="00C207BD" w:rsidRDefault="00C207BD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B66"/>
    <w:multiLevelType w:val="hybridMultilevel"/>
    <w:tmpl w:val="9FBA4C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D03"/>
    <w:multiLevelType w:val="hybridMultilevel"/>
    <w:tmpl w:val="5524E04C"/>
    <w:lvl w:ilvl="0" w:tplc="C4DCC5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90966"/>
    <w:multiLevelType w:val="hybridMultilevel"/>
    <w:tmpl w:val="46B615E4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C29"/>
    <w:multiLevelType w:val="hybridMultilevel"/>
    <w:tmpl w:val="D9C03D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E20C3"/>
    <w:multiLevelType w:val="hybridMultilevel"/>
    <w:tmpl w:val="24CC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3870"/>
    <w:multiLevelType w:val="hybridMultilevel"/>
    <w:tmpl w:val="E0AEF394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23CB2"/>
    <w:multiLevelType w:val="hybridMultilevel"/>
    <w:tmpl w:val="BFB40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25AE"/>
    <w:multiLevelType w:val="hybridMultilevel"/>
    <w:tmpl w:val="6EF4F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7736DD"/>
    <w:multiLevelType w:val="multilevel"/>
    <w:tmpl w:val="DD6AB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C163E"/>
    <w:multiLevelType w:val="hybridMultilevel"/>
    <w:tmpl w:val="048001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BE44933"/>
    <w:multiLevelType w:val="hybridMultilevel"/>
    <w:tmpl w:val="FCECA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D2751E"/>
    <w:multiLevelType w:val="multilevel"/>
    <w:tmpl w:val="BC50F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42AB0"/>
    <w:multiLevelType w:val="hybridMultilevel"/>
    <w:tmpl w:val="E5D6EC8C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2F21C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F37C2"/>
    <w:multiLevelType w:val="hybridMultilevel"/>
    <w:tmpl w:val="81D2F8DE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F566C"/>
    <w:multiLevelType w:val="hybridMultilevel"/>
    <w:tmpl w:val="51DA74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30"/>
  </w:num>
  <w:num w:numId="8">
    <w:abstractNumId w:val="23"/>
  </w:num>
  <w:num w:numId="9">
    <w:abstractNumId w:val="19"/>
  </w:num>
  <w:num w:numId="10">
    <w:abstractNumId w:val="14"/>
  </w:num>
  <w:num w:numId="11">
    <w:abstractNumId w:val="9"/>
  </w:num>
  <w:num w:numId="12">
    <w:abstractNumId w:val="2"/>
  </w:num>
  <w:num w:numId="13">
    <w:abstractNumId w:val="31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3"/>
  </w:num>
  <w:num w:numId="19">
    <w:abstractNumId w:val="27"/>
  </w:num>
  <w:num w:numId="20">
    <w:abstractNumId w:val="26"/>
  </w:num>
  <w:num w:numId="21">
    <w:abstractNumId w:val="6"/>
  </w:num>
  <w:num w:numId="22">
    <w:abstractNumId w:val="29"/>
  </w:num>
  <w:num w:numId="23">
    <w:abstractNumId w:val="12"/>
  </w:num>
  <w:num w:numId="24">
    <w:abstractNumId w:val="24"/>
  </w:num>
  <w:num w:numId="25">
    <w:abstractNumId w:val="22"/>
  </w:num>
  <w:num w:numId="26">
    <w:abstractNumId w:val="28"/>
  </w:num>
  <w:num w:numId="27">
    <w:abstractNumId w:val="3"/>
  </w:num>
  <w:num w:numId="28">
    <w:abstractNumId w:val="0"/>
  </w:num>
  <w:num w:numId="29">
    <w:abstractNumId w:val="7"/>
  </w:num>
  <w:num w:numId="30">
    <w:abstractNumId w:val="21"/>
  </w:num>
  <w:num w:numId="31">
    <w:abstractNumId w:val="20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EC"/>
    <w:rsid w:val="00035C43"/>
    <w:rsid w:val="00042575"/>
    <w:rsid w:val="00042929"/>
    <w:rsid w:val="0008598B"/>
    <w:rsid w:val="000B1291"/>
    <w:rsid w:val="000B5B31"/>
    <w:rsid w:val="000D15E2"/>
    <w:rsid w:val="000E1919"/>
    <w:rsid w:val="000F4E93"/>
    <w:rsid w:val="000F5C91"/>
    <w:rsid w:val="00120088"/>
    <w:rsid w:val="00142500"/>
    <w:rsid w:val="00167DEC"/>
    <w:rsid w:val="00170933"/>
    <w:rsid w:val="00190ADD"/>
    <w:rsid w:val="001B5BD9"/>
    <w:rsid w:val="001C627D"/>
    <w:rsid w:val="001D1A1C"/>
    <w:rsid w:val="001D5806"/>
    <w:rsid w:val="001E0B3D"/>
    <w:rsid w:val="001E0EFB"/>
    <w:rsid w:val="00203125"/>
    <w:rsid w:val="002B28FA"/>
    <w:rsid w:val="00331255"/>
    <w:rsid w:val="00344EEA"/>
    <w:rsid w:val="00352917"/>
    <w:rsid w:val="00362539"/>
    <w:rsid w:val="00375070"/>
    <w:rsid w:val="00380EA4"/>
    <w:rsid w:val="003E5453"/>
    <w:rsid w:val="00400DE5"/>
    <w:rsid w:val="00405FD7"/>
    <w:rsid w:val="004077BC"/>
    <w:rsid w:val="0041068E"/>
    <w:rsid w:val="00430329"/>
    <w:rsid w:val="004371E4"/>
    <w:rsid w:val="004673CC"/>
    <w:rsid w:val="00470BF5"/>
    <w:rsid w:val="004E7915"/>
    <w:rsid w:val="004F21C6"/>
    <w:rsid w:val="00561ACC"/>
    <w:rsid w:val="00564F28"/>
    <w:rsid w:val="00571E0B"/>
    <w:rsid w:val="005D19D3"/>
    <w:rsid w:val="005E446F"/>
    <w:rsid w:val="005E5892"/>
    <w:rsid w:val="006104C8"/>
    <w:rsid w:val="00620B95"/>
    <w:rsid w:val="00673E14"/>
    <w:rsid w:val="00680352"/>
    <w:rsid w:val="00686F27"/>
    <w:rsid w:val="006B1077"/>
    <w:rsid w:val="006B2F48"/>
    <w:rsid w:val="006C1815"/>
    <w:rsid w:val="006C4D9F"/>
    <w:rsid w:val="006E3DBF"/>
    <w:rsid w:val="006E532D"/>
    <w:rsid w:val="006E7B4F"/>
    <w:rsid w:val="006F1DDC"/>
    <w:rsid w:val="00741884"/>
    <w:rsid w:val="00746A47"/>
    <w:rsid w:val="00761261"/>
    <w:rsid w:val="007614D5"/>
    <w:rsid w:val="00762ABA"/>
    <w:rsid w:val="00794324"/>
    <w:rsid w:val="007A445C"/>
    <w:rsid w:val="007B0A4A"/>
    <w:rsid w:val="007B6CD3"/>
    <w:rsid w:val="007D62C7"/>
    <w:rsid w:val="007E5CC7"/>
    <w:rsid w:val="007E7B02"/>
    <w:rsid w:val="00852175"/>
    <w:rsid w:val="008676E5"/>
    <w:rsid w:val="008756A6"/>
    <w:rsid w:val="008A7686"/>
    <w:rsid w:val="008C0911"/>
    <w:rsid w:val="008C6FE2"/>
    <w:rsid w:val="008D2861"/>
    <w:rsid w:val="008D52B5"/>
    <w:rsid w:val="00905F96"/>
    <w:rsid w:val="00913E23"/>
    <w:rsid w:val="00966A2A"/>
    <w:rsid w:val="0097513D"/>
    <w:rsid w:val="009D1D69"/>
    <w:rsid w:val="009F0BDC"/>
    <w:rsid w:val="00A020F2"/>
    <w:rsid w:val="00A0799B"/>
    <w:rsid w:val="00A154B7"/>
    <w:rsid w:val="00A95A98"/>
    <w:rsid w:val="00AB5A2A"/>
    <w:rsid w:val="00AE1E8D"/>
    <w:rsid w:val="00B03211"/>
    <w:rsid w:val="00B43B5D"/>
    <w:rsid w:val="00B979EA"/>
    <w:rsid w:val="00BC6724"/>
    <w:rsid w:val="00BD2877"/>
    <w:rsid w:val="00BE14F9"/>
    <w:rsid w:val="00C207BD"/>
    <w:rsid w:val="00C2717A"/>
    <w:rsid w:val="00C35432"/>
    <w:rsid w:val="00C516E0"/>
    <w:rsid w:val="00C52E8A"/>
    <w:rsid w:val="00C70312"/>
    <w:rsid w:val="00C84220"/>
    <w:rsid w:val="00D03C1D"/>
    <w:rsid w:val="00D142E3"/>
    <w:rsid w:val="00D20841"/>
    <w:rsid w:val="00D51A33"/>
    <w:rsid w:val="00D64A5A"/>
    <w:rsid w:val="00D80785"/>
    <w:rsid w:val="00DB022B"/>
    <w:rsid w:val="00DF2D72"/>
    <w:rsid w:val="00E44828"/>
    <w:rsid w:val="00E63064"/>
    <w:rsid w:val="00E8568D"/>
    <w:rsid w:val="00E92E0B"/>
    <w:rsid w:val="00E93FBC"/>
    <w:rsid w:val="00EA42EF"/>
    <w:rsid w:val="00EB0F66"/>
    <w:rsid w:val="00EE228B"/>
    <w:rsid w:val="00F203D3"/>
    <w:rsid w:val="00F32594"/>
    <w:rsid w:val="00F35FFF"/>
    <w:rsid w:val="00F618D0"/>
    <w:rsid w:val="00FA017E"/>
    <w:rsid w:val="00FC7423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4C7-0230-4E41-97C4-5953007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45C"/>
  </w:style>
  <w:style w:type="paragraph" w:styleId="Stopka">
    <w:name w:val="footer"/>
    <w:basedOn w:val="Normalny"/>
    <w:link w:val="Stopka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hyperlink" Target="http://www.bip.klomn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mn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omnice.pl" TargetMode="External"/><Relationship Id="rId10" Type="http://schemas.openxmlformats.org/officeDocument/2006/relationships/hyperlink" Target="http://www.klom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lomnice.pl" TargetMode="External"/><Relationship Id="rId14" Type="http://schemas.openxmlformats.org/officeDocument/2006/relationships/hyperlink" Target="http://www.bip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3F28-24CD-4BF4-A38F-0129E64F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19</cp:revision>
  <cp:lastPrinted>2019-11-21T13:48:00Z</cp:lastPrinted>
  <dcterms:created xsi:type="dcterms:W3CDTF">2017-10-26T06:36:00Z</dcterms:created>
  <dcterms:modified xsi:type="dcterms:W3CDTF">2019-11-21T13:53:00Z</dcterms:modified>
</cp:coreProperties>
</file>