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03" w:rsidRDefault="0094183D">
      <w:bookmarkStart w:id="0" w:name="_GoBack"/>
      <w:bookmarkEnd w:id="0"/>
      <w:r>
        <w:t>Należności wymagalne Urzędu Gminy Kłomnice:</w:t>
      </w:r>
    </w:p>
    <w:p w:rsidR="0094183D" w:rsidRDefault="0094183D">
      <w:r>
        <w:t>osoby fizyczne</w:t>
      </w:r>
    </w:p>
    <w:p w:rsidR="0094183D" w:rsidRDefault="0094183D">
      <w:r>
        <w:t>woda i ścieki  - 73 536,44 zł.</w:t>
      </w:r>
    </w:p>
    <w:p w:rsidR="0094183D" w:rsidRDefault="0094183D">
      <w:r>
        <w:t>wywóz ścieków - 1540,45 zł.</w:t>
      </w:r>
    </w:p>
    <w:p w:rsidR="0094183D" w:rsidRDefault="0094183D">
      <w:r>
        <w:t>energia elektryczna , gaz – 310 178,85 zł.</w:t>
      </w:r>
    </w:p>
    <w:p w:rsidR="0094183D" w:rsidRDefault="0094183D">
      <w:r>
        <w:t xml:space="preserve">podatki </w:t>
      </w:r>
      <w:r w:rsidR="006B6CD7">
        <w:t>–</w:t>
      </w:r>
      <w:r>
        <w:t xml:space="preserve"> </w:t>
      </w:r>
      <w:r w:rsidR="006B6CD7">
        <w:t>931 323,95 zł.</w:t>
      </w:r>
    </w:p>
    <w:p w:rsidR="006B6CD7" w:rsidRDefault="006B6CD7">
      <w:r>
        <w:t>czynsze – 5</w:t>
      </w:r>
      <w:r w:rsidR="00233BE7">
        <w:t xml:space="preserve"> </w:t>
      </w:r>
      <w:r>
        <w:t>949,46</w:t>
      </w:r>
      <w:r w:rsidR="00233BE7">
        <w:t xml:space="preserve"> zł.</w:t>
      </w:r>
    </w:p>
    <w:p w:rsidR="006B6CD7" w:rsidRDefault="006B6CD7">
      <w:r>
        <w:t>podatek od Urzędu Skarbowego – 16 281,73 zł.</w:t>
      </w:r>
    </w:p>
    <w:p w:rsidR="00233BE7" w:rsidRDefault="00233BE7">
      <w:r>
        <w:t>osoby prawne</w:t>
      </w:r>
    </w:p>
    <w:p w:rsidR="00233BE7" w:rsidRDefault="00233BE7" w:rsidP="00233BE7">
      <w:r>
        <w:t>woda , gaz energia  - 1 697,40 zł.</w:t>
      </w:r>
    </w:p>
    <w:p w:rsidR="00233BE7" w:rsidRDefault="00233BE7" w:rsidP="00233BE7">
      <w:r>
        <w:t>czynsze – 10 652,03 zł.</w:t>
      </w:r>
    </w:p>
    <w:p w:rsidR="00233BE7" w:rsidRDefault="00233BE7" w:rsidP="00233BE7">
      <w:r>
        <w:t>podatki – 271 705,40 zł.</w:t>
      </w:r>
    </w:p>
    <w:p w:rsidR="00233BE7" w:rsidRDefault="00233BE7" w:rsidP="00233BE7">
      <w:r>
        <w:t>podatek od Urzędu Skarbowego – 0,92  zł.</w:t>
      </w:r>
    </w:p>
    <w:p w:rsidR="00233BE7" w:rsidRDefault="00233BE7" w:rsidP="00233BE7">
      <w:r>
        <w:t>Na większość należności wystawione są wezwania do zapłaty oraz tytuły dłużne.</w:t>
      </w:r>
    </w:p>
    <w:p w:rsidR="006B6CD7" w:rsidRDefault="006B6CD7" w:rsidP="006B6CD7">
      <w:r>
        <w:t>Wykazana w sprawozdaniu Rb – N Gminnego Ośrodka Pomocy Społecznej kwota należności wymagalnych w kwocie 1 719 817,65 zł obejmuje:</w:t>
      </w:r>
    </w:p>
    <w:p w:rsidR="006B6CD7" w:rsidRDefault="006B6CD7" w:rsidP="006B6CD7">
      <w:r>
        <w:t xml:space="preserve">należności ( w części dotyczącej </w:t>
      </w:r>
      <w:proofErr w:type="spellStart"/>
      <w:r>
        <w:t>jst</w:t>
      </w:r>
      <w:proofErr w:type="spellEnd"/>
      <w:r>
        <w:t xml:space="preserve">) budżetu jednostki samorządu terytorialnego z tytułu zaliczki alimentacyjnej,  wypłaconych świadczeń z funduszu alimentacyjnego, </w:t>
      </w:r>
    </w:p>
    <w:p w:rsidR="006B6CD7" w:rsidRDefault="006B6CD7" w:rsidP="006B6CD7">
      <w:r>
        <w:t>z tytułu wykonanych specjalistycznych usług opiekuńczych oraz kwotę należności z tytułu nienależnie pobranych świadczeń rodzinnych (które podlegają zwrotowi).</w:t>
      </w:r>
    </w:p>
    <w:p w:rsidR="006B6CD7" w:rsidRDefault="006B6CD7" w:rsidP="006B6CD7"/>
    <w:p w:rsidR="006B6CD7" w:rsidRDefault="006B6CD7"/>
    <w:sectPr w:rsidR="006B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3D"/>
    <w:rsid w:val="00233BE7"/>
    <w:rsid w:val="002C4403"/>
    <w:rsid w:val="005713FE"/>
    <w:rsid w:val="006B6CD7"/>
    <w:rsid w:val="0094183D"/>
    <w:rsid w:val="00E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60A5-B7F4-4435-843F-62A5B8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Aleksandra Stępień</cp:lastModifiedBy>
  <cp:revision>2</cp:revision>
  <dcterms:created xsi:type="dcterms:W3CDTF">2019-11-19T07:40:00Z</dcterms:created>
  <dcterms:modified xsi:type="dcterms:W3CDTF">2019-11-19T07:40:00Z</dcterms:modified>
</cp:coreProperties>
</file>