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58" w:rsidRPr="00653804" w:rsidRDefault="00775458" w:rsidP="00775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804">
        <w:rPr>
          <w:rFonts w:ascii="Times New Roman" w:hAnsi="Times New Roman" w:cs="Times New Roman"/>
          <w:b/>
          <w:sz w:val="24"/>
          <w:szCs w:val="24"/>
        </w:rPr>
        <w:t xml:space="preserve">Treść ogłoszenia w sprawie konsultacji społecznych projektu </w:t>
      </w:r>
      <w:r w:rsidR="005F6A63" w:rsidRPr="00653804">
        <w:rPr>
          <w:rFonts w:ascii="Times New Roman" w:hAnsi="Times New Roman" w:cs="Times New Roman"/>
          <w:b/>
          <w:sz w:val="24"/>
          <w:szCs w:val="24"/>
        </w:rPr>
        <w:t>Lokalnego Programu Rewitalizacji Gminy Kłomnice do 2022 roku</w:t>
      </w:r>
      <w:r w:rsidRPr="00653804">
        <w:rPr>
          <w:rFonts w:ascii="Times New Roman" w:hAnsi="Times New Roman" w:cs="Times New Roman"/>
          <w:b/>
          <w:sz w:val="24"/>
          <w:szCs w:val="24"/>
        </w:rPr>
        <w:t>:</w:t>
      </w: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Na podstawie art. 30 ust 2 pkt 1a ustawy z dnia 8 marca 1990 roku o samorządzie gminnym (</w:t>
      </w:r>
      <w:proofErr w:type="spellStart"/>
      <w:r w:rsidRPr="006538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53804">
        <w:rPr>
          <w:rFonts w:ascii="Times New Roman" w:hAnsi="Times New Roman" w:cs="Times New Roman"/>
          <w:sz w:val="24"/>
          <w:szCs w:val="24"/>
        </w:rPr>
        <w:t>. Dz. U. z 201</w:t>
      </w:r>
      <w:r w:rsidR="00A93722">
        <w:rPr>
          <w:rFonts w:ascii="Times New Roman" w:hAnsi="Times New Roman" w:cs="Times New Roman"/>
          <w:sz w:val="24"/>
          <w:szCs w:val="24"/>
        </w:rPr>
        <w:t xml:space="preserve">6 </w:t>
      </w:r>
      <w:r w:rsidRPr="00653804">
        <w:rPr>
          <w:rFonts w:ascii="Times New Roman" w:hAnsi="Times New Roman" w:cs="Times New Roman"/>
          <w:sz w:val="24"/>
          <w:szCs w:val="24"/>
        </w:rPr>
        <w:t xml:space="preserve">r., poz. </w:t>
      </w:r>
      <w:r w:rsidR="00A93722">
        <w:rPr>
          <w:rFonts w:ascii="Times New Roman" w:hAnsi="Times New Roman" w:cs="Times New Roman"/>
          <w:sz w:val="24"/>
          <w:szCs w:val="24"/>
        </w:rPr>
        <w:t>466</w:t>
      </w:r>
      <w:r w:rsidR="00664E34" w:rsidRPr="0065380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64E34" w:rsidRPr="006538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64E34" w:rsidRPr="00653804">
        <w:rPr>
          <w:rFonts w:ascii="Times New Roman" w:hAnsi="Times New Roman" w:cs="Times New Roman"/>
          <w:sz w:val="24"/>
          <w:szCs w:val="24"/>
        </w:rPr>
        <w:t>. zm.</w:t>
      </w:r>
      <w:r w:rsidRPr="00653804">
        <w:rPr>
          <w:rFonts w:ascii="Times New Roman" w:hAnsi="Times New Roman" w:cs="Times New Roman"/>
          <w:sz w:val="24"/>
          <w:szCs w:val="24"/>
        </w:rPr>
        <w:t xml:space="preserve">) oraz Uchwały Nr 174/XXII/2013 Rady Gminy </w:t>
      </w:r>
      <w:r w:rsidR="00664E34" w:rsidRPr="00653804">
        <w:rPr>
          <w:rFonts w:ascii="Times New Roman" w:hAnsi="Times New Roman" w:cs="Times New Roman"/>
          <w:sz w:val="24"/>
          <w:szCs w:val="24"/>
        </w:rPr>
        <w:t>Kłomnice z dnia 15 marca 2013 roku</w:t>
      </w:r>
      <w:r w:rsidRPr="00653804">
        <w:rPr>
          <w:rFonts w:ascii="Times New Roman" w:hAnsi="Times New Roman" w:cs="Times New Roman"/>
          <w:sz w:val="24"/>
          <w:szCs w:val="24"/>
        </w:rPr>
        <w:t xml:space="preserve"> w sprawie określenia zasad i trybu przeprowadzania konsultacji społecznych z mieszkańcami Gminy Kłomnice</w:t>
      </w:r>
    </w:p>
    <w:p w:rsidR="00775458" w:rsidRPr="00653804" w:rsidRDefault="00775458" w:rsidP="0077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WÓJT  GMINY KŁOMNICE</w:t>
      </w:r>
      <w:r w:rsidRPr="00653804">
        <w:rPr>
          <w:rFonts w:ascii="Times New Roman" w:hAnsi="Times New Roman" w:cs="Times New Roman"/>
          <w:b/>
          <w:sz w:val="24"/>
          <w:szCs w:val="24"/>
        </w:rPr>
        <w:br/>
        <w:t xml:space="preserve">OGŁASZA KONSULTACJE SPOŁECZNE PROJEKTU </w:t>
      </w:r>
      <w:r w:rsidR="005F6A63" w:rsidRPr="00653804">
        <w:rPr>
          <w:rFonts w:ascii="Times New Roman" w:hAnsi="Times New Roman" w:cs="Times New Roman"/>
          <w:b/>
          <w:sz w:val="24"/>
          <w:szCs w:val="24"/>
        </w:rPr>
        <w:t>LOKALNEGO PROGRAMU REWITALIZACJI GMINY KŁOMNICE DO 2022 ROKU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Przedmiot konsultacji</w:t>
      </w: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Przedmiotem konsultacji jest projekt </w:t>
      </w:r>
      <w:r w:rsidR="005F6A63" w:rsidRPr="00653804">
        <w:rPr>
          <w:rFonts w:ascii="Times New Roman" w:hAnsi="Times New Roman" w:cs="Times New Roman"/>
          <w:sz w:val="24"/>
          <w:szCs w:val="24"/>
        </w:rPr>
        <w:t>Lokalnego Programu Rewitalizacji Gminy Kłomnice do 2022 roku</w:t>
      </w:r>
      <w:r w:rsidRPr="00653804">
        <w:rPr>
          <w:rFonts w:ascii="Times New Roman" w:hAnsi="Times New Roman" w:cs="Times New Roman"/>
          <w:sz w:val="24"/>
          <w:szCs w:val="24"/>
        </w:rPr>
        <w:t>.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Termin i miejsce przeprowadzenia konsultacji.</w:t>
      </w:r>
    </w:p>
    <w:p w:rsidR="005F6A63" w:rsidRPr="00653804" w:rsidRDefault="005F6A63" w:rsidP="005F6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>1.Konsultacje zostaną przeprowadzone w terminie od dnia 21 września 6 października 2017 rok</w:t>
      </w:r>
      <w:r w:rsidR="00A93722">
        <w:rPr>
          <w:rFonts w:ascii="Times New Roman" w:hAnsi="Times New Roman" w:cs="Times New Roman"/>
          <w:sz w:val="24"/>
          <w:szCs w:val="24"/>
        </w:rPr>
        <w:t>u w godzinach od 8.00 do 15.00 w formie zgłaszania uwag w zakresie przedmiotu konsultacji</w:t>
      </w:r>
      <w:r w:rsidR="00A93722" w:rsidRPr="00653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458" w:rsidRPr="00653804" w:rsidRDefault="005F6A63" w:rsidP="0077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2. </w:t>
      </w:r>
      <w:r w:rsidR="00775458" w:rsidRPr="00653804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53804">
        <w:rPr>
          <w:rFonts w:ascii="Times New Roman" w:hAnsi="Times New Roman" w:cs="Times New Roman"/>
          <w:sz w:val="24"/>
          <w:szCs w:val="24"/>
        </w:rPr>
        <w:t xml:space="preserve">Lokalnego Programu Rewitalizacji Gminy Kłomnice do 2022 roku </w:t>
      </w:r>
      <w:r w:rsidR="00775458" w:rsidRPr="00653804">
        <w:rPr>
          <w:rFonts w:ascii="Times New Roman" w:hAnsi="Times New Roman" w:cs="Times New Roman"/>
          <w:sz w:val="24"/>
          <w:szCs w:val="24"/>
        </w:rPr>
        <w:t xml:space="preserve">zostanie zamieszczony, w Biuletynie Informacji Publicznej </w:t>
      </w:r>
      <w:hyperlink r:id="rId5" w:history="1">
        <w:r w:rsidR="00775458"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="00775458" w:rsidRPr="00653804">
        <w:rPr>
          <w:rFonts w:ascii="Times New Roman" w:hAnsi="Times New Roman" w:cs="Times New Roman"/>
          <w:sz w:val="24"/>
          <w:szCs w:val="24"/>
        </w:rPr>
        <w:t xml:space="preserve"> oraz na stronie internetowej Urzędu Gminy Kłomnice </w:t>
      </w:r>
      <w:hyperlink r:id="rId6" w:history="1">
        <w:r w:rsidR="00775458"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="00775458" w:rsidRPr="00653804">
        <w:rPr>
          <w:rFonts w:ascii="Times New Roman" w:hAnsi="Times New Roman" w:cs="Times New Roman"/>
          <w:sz w:val="24"/>
          <w:szCs w:val="24"/>
        </w:rPr>
        <w:t>.</w:t>
      </w:r>
      <w:r w:rsidR="008F6C46" w:rsidRPr="00653804">
        <w:rPr>
          <w:rFonts w:ascii="Times New Roman" w:hAnsi="Times New Roman" w:cs="Times New Roman"/>
          <w:sz w:val="24"/>
          <w:szCs w:val="24"/>
        </w:rPr>
        <w:t xml:space="preserve"> P</w:t>
      </w:r>
      <w:r w:rsidR="00653804">
        <w:rPr>
          <w:rFonts w:ascii="Times New Roman" w:hAnsi="Times New Roman" w:cs="Times New Roman"/>
          <w:sz w:val="24"/>
          <w:szCs w:val="24"/>
        </w:rPr>
        <w:t>rojekt będzie dostępny w pokoju</w:t>
      </w:r>
      <w:r w:rsidR="00653804">
        <w:rPr>
          <w:rFonts w:ascii="Times New Roman" w:hAnsi="Times New Roman" w:cs="Times New Roman"/>
          <w:sz w:val="24"/>
          <w:szCs w:val="24"/>
        </w:rPr>
        <w:br/>
      </w:r>
      <w:r w:rsidR="008F6C46" w:rsidRPr="00653804">
        <w:rPr>
          <w:rFonts w:ascii="Times New Roman" w:hAnsi="Times New Roman" w:cs="Times New Roman"/>
          <w:sz w:val="24"/>
          <w:szCs w:val="24"/>
        </w:rPr>
        <w:t>nr 109 Urzędu Gminy Kłomnice. Informacja w tym zakresie zostanie umie</w:t>
      </w:r>
      <w:r w:rsidR="005912F8" w:rsidRPr="00653804">
        <w:rPr>
          <w:rFonts w:ascii="Times New Roman" w:hAnsi="Times New Roman" w:cs="Times New Roman"/>
          <w:sz w:val="24"/>
          <w:szCs w:val="24"/>
        </w:rPr>
        <w:t>szczona na tablicy ogłoszeń Urzę</w:t>
      </w:r>
      <w:r w:rsidR="008F6C46" w:rsidRPr="00653804">
        <w:rPr>
          <w:rFonts w:ascii="Times New Roman" w:hAnsi="Times New Roman" w:cs="Times New Roman"/>
          <w:sz w:val="24"/>
          <w:szCs w:val="24"/>
        </w:rPr>
        <w:t>du.</w:t>
      </w:r>
    </w:p>
    <w:p w:rsidR="00775458" w:rsidRPr="00653804" w:rsidRDefault="00775458" w:rsidP="0077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Wszelkie uwagi dotyczące w/w projektu można zgłaszać osobiście w pok. 109 (I piętro) Urzędu Gminy w Kłomnicach lub pocztą elektroniczną na adres: </w:t>
      </w:r>
      <w:hyperlink r:id="rId7" w:history="1">
        <w:r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promocja@klomnice.pl</w:t>
        </w:r>
      </w:hyperlink>
      <w:r w:rsidR="00653804">
        <w:rPr>
          <w:rFonts w:ascii="Times New Roman" w:hAnsi="Times New Roman" w:cs="Times New Roman"/>
          <w:sz w:val="24"/>
          <w:szCs w:val="24"/>
        </w:rPr>
        <w:t xml:space="preserve"> do dnia</w:t>
      </w:r>
      <w:r w:rsidR="00653804">
        <w:rPr>
          <w:rFonts w:ascii="Times New Roman" w:hAnsi="Times New Roman" w:cs="Times New Roman"/>
          <w:sz w:val="24"/>
          <w:szCs w:val="24"/>
        </w:rPr>
        <w:br/>
      </w:r>
      <w:r w:rsidR="005F6A63" w:rsidRPr="00653804">
        <w:rPr>
          <w:rFonts w:ascii="Times New Roman" w:hAnsi="Times New Roman" w:cs="Times New Roman"/>
          <w:sz w:val="24"/>
          <w:szCs w:val="24"/>
        </w:rPr>
        <w:t>6</w:t>
      </w:r>
      <w:r w:rsidRPr="00653804">
        <w:rPr>
          <w:rFonts w:ascii="Times New Roman" w:hAnsi="Times New Roman" w:cs="Times New Roman"/>
          <w:sz w:val="24"/>
          <w:szCs w:val="24"/>
        </w:rPr>
        <w:t xml:space="preserve"> </w:t>
      </w:r>
      <w:r w:rsidR="005F6A63" w:rsidRPr="00653804">
        <w:rPr>
          <w:rFonts w:ascii="Times New Roman" w:hAnsi="Times New Roman" w:cs="Times New Roman"/>
          <w:sz w:val="24"/>
          <w:szCs w:val="24"/>
        </w:rPr>
        <w:t>października</w:t>
      </w:r>
      <w:r w:rsidRPr="00653804">
        <w:rPr>
          <w:rFonts w:ascii="Times New Roman" w:hAnsi="Times New Roman" w:cs="Times New Roman"/>
          <w:sz w:val="24"/>
          <w:szCs w:val="24"/>
        </w:rPr>
        <w:t xml:space="preserve"> 201</w:t>
      </w:r>
      <w:r w:rsidR="005F6A63" w:rsidRPr="00653804">
        <w:rPr>
          <w:rFonts w:ascii="Times New Roman" w:hAnsi="Times New Roman" w:cs="Times New Roman"/>
          <w:sz w:val="24"/>
          <w:szCs w:val="24"/>
        </w:rPr>
        <w:t>7</w:t>
      </w:r>
      <w:r w:rsidRPr="00653804">
        <w:rPr>
          <w:rFonts w:ascii="Times New Roman" w:hAnsi="Times New Roman" w:cs="Times New Roman"/>
          <w:sz w:val="24"/>
          <w:szCs w:val="24"/>
        </w:rPr>
        <w:t xml:space="preserve"> r. do godz. 15.00 na załączonym formularzu.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Osoba odpowiedzialna za przeprowadzenie konsultacji.</w:t>
      </w:r>
    </w:p>
    <w:p w:rsidR="00775458" w:rsidRPr="00653804" w:rsidRDefault="00775458" w:rsidP="00775458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Osobą odpowiedzialną za przeprowadzenie konsultacji jest pracownik odpowiedzialny za opracowanie </w:t>
      </w:r>
      <w:r w:rsidR="005F6A63" w:rsidRPr="00653804">
        <w:rPr>
          <w:rFonts w:ascii="Times New Roman" w:hAnsi="Times New Roman" w:cs="Times New Roman"/>
          <w:sz w:val="24"/>
          <w:szCs w:val="24"/>
        </w:rPr>
        <w:t>Programu</w:t>
      </w:r>
      <w:r w:rsidRPr="00653804">
        <w:rPr>
          <w:rFonts w:ascii="Times New Roman" w:hAnsi="Times New Roman" w:cs="Times New Roman"/>
          <w:sz w:val="24"/>
          <w:szCs w:val="24"/>
        </w:rPr>
        <w:t xml:space="preserve"> Pan Robert Kępa.</w:t>
      </w:r>
    </w:p>
    <w:p w:rsidR="00775458" w:rsidRPr="00653804" w:rsidRDefault="00775458" w:rsidP="00775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804">
        <w:rPr>
          <w:rFonts w:ascii="Times New Roman" w:hAnsi="Times New Roman" w:cs="Times New Roman"/>
          <w:b/>
          <w:sz w:val="24"/>
          <w:szCs w:val="24"/>
        </w:rPr>
        <w:t>Informacja o przeprowadzonych konsultacjach.</w:t>
      </w:r>
    </w:p>
    <w:p w:rsidR="001B6A5E" w:rsidRDefault="00775458" w:rsidP="008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653804">
        <w:rPr>
          <w:rFonts w:ascii="Times New Roman" w:hAnsi="Times New Roman" w:cs="Times New Roman"/>
          <w:sz w:val="24"/>
          <w:szCs w:val="24"/>
        </w:rPr>
        <w:t xml:space="preserve">Informacja o przeprowadzonych konsultacjach zostanie zamieszczona w Biuletynie Informacji Publicznej </w:t>
      </w:r>
      <w:hyperlink r:id="rId8" w:history="1">
        <w:r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Pr="0065380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9" w:history="1">
        <w:r w:rsidRPr="006538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Pr="00653804">
        <w:rPr>
          <w:rFonts w:ascii="Times New Roman" w:hAnsi="Times New Roman" w:cs="Times New Roman"/>
          <w:sz w:val="24"/>
          <w:szCs w:val="24"/>
        </w:rPr>
        <w:t xml:space="preserve"> oraz na tablicy ogłoszeń w siedzibie Urzędu Gminy w Kłomnicach.</w:t>
      </w:r>
    </w:p>
    <w:p w:rsidR="00666688" w:rsidRPr="00653804" w:rsidRDefault="00666688" w:rsidP="008D6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804" w:rsidRPr="00653804" w:rsidRDefault="00653804" w:rsidP="00A93722">
      <w:pPr>
        <w:pStyle w:val="Stopka"/>
        <w:jc w:val="center"/>
        <w:rPr>
          <w:rFonts w:ascii="Times New Roman" w:hAnsi="Times New Roman"/>
          <w:sz w:val="24"/>
          <w:szCs w:val="24"/>
        </w:rPr>
      </w:pPr>
      <w:r w:rsidRPr="0065380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531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804" w:rsidRPr="00653804" w:rsidSect="0065380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3E06"/>
    <w:multiLevelType w:val="hybridMultilevel"/>
    <w:tmpl w:val="42460AE8"/>
    <w:lvl w:ilvl="0" w:tplc="4F1091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58"/>
    <w:rsid w:val="001B6A5E"/>
    <w:rsid w:val="0048009F"/>
    <w:rsid w:val="005912F8"/>
    <w:rsid w:val="005F6A63"/>
    <w:rsid w:val="00653804"/>
    <w:rsid w:val="00664E34"/>
    <w:rsid w:val="00666688"/>
    <w:rsid w:val="00775458"/>
    <w:rsid w:val="008D6E46"/>
    <w:rsid w:val="008F6C46"/>
    <w:rsid w:val="00A93722"/>
    <w:rsid w:val="00AB35FB"/>
    <w:rsid w:val="00B3361A"/>
    <w:rsid w:val="00E70ACE"/>
    <w:rsid w:val="00E93974"/>
    <w:rsid w:val="00E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24C08-FA1F-4414-975F-FC0D052D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5458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5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754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45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754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5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380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3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klomn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klomnice.p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Recha</dc:creator>
  <cp:lastModifiedBy>Paweł Wysocki</cp:lastModifiedBy>
  <cp:revision>2</cp:revision>
  <cp:lastPrinted>2017-09-21T13:26:00Z</cp:lastPrinted>
  <dcterms:created xsi:type="dcterms:W3CDTF">2017-10-13T07:57:00Z</dcterms:created>
  <dcterms:modified xsi:type="dcterms:W3CDTF">2017-10-13T07:57:00Z</dcterms:modified>
</cp:coreProperties>
</file>