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DD13E1" w:rsidRDefault="00DD13E1" w:rsidP="001136E4">
      <w:pPr>
        <w:pStyle w:val="Tekstpodstawowywcity"/>
        <w:ind w:left="0"/>
        <w:jc w:val="right"/>
        <w:rPr>
          <w:rFonts w:ascii="Times New Roman" w:hAnsi="Times New Roman" w:cs="Times New Roman"/>
          <w:bCs/>
          <w:sz w:val="24"/>
          <w:szCs w:val="24"/>
        </w:rPr>
      </w:pPr>
    </w:p>
    <w:p w:rsidR="001136E4" w:rsidRDefault="001136E4" w:rsidP="001136E4">
      <w:pPr>
        <w:pStyle w:val="Tekstpodstawowywcity"/>
        <w:ind w:left="0"/>
        <w:jc w:val="right"/>
        <w:rPr>
          <w:rFonts w:ascii="Times New Roman" w:hAnsi="Times New Roman" w:cs="Times New Roman"/>
          <w:sz w:val="24"/>
          <w:szCs w:val="24"/>
        </w:rPr>
      </w:pPr>
      <w:r w:rsidRPr="001136E4">
        <w:rPr>
          <w:rFonts w:ascii="Times New Roman" w:hAnsi="Times New Roman" w:cs="Times New Roman"/>
          <w:bCs/>
          <w:sz w:val="24"/>
          <w:szCs w:val="24"/>
        </w:rPr>
        <w:t xml:space="preserve">Załączniki nr 1  </w:t>
      </w:r>
      <w:r w:rsidRPr="001136E4">
        <w:rPr>
          <w:rFonts w:ascii="Times New Roman" w:hAnsi="Times New Roman" w:cs="Times New Roman"/>
          <w:sz w:val="24"/>
          <w:szCs w:val="24"/>
        </w:rPr>
        <w:t>szczegółowy opis zamówienia</w:t>
      </w:r>
    </w:p>
    <w:p w:rsidR="001136E4" w:rsidRPr="001136E4" w:rsidRDefault="001136E4" w:rsidP="001136E4">
      <w:pPr>
        <w:pStyle w:val="Tekstpodstawowywcity"/>
        <w:ind w:left="0"/>
        <w:rPr>
          <w:rFonts w:ascii="Times New Roman" w:hAnsi="Times New Roman" w:cs="Times New Roman"/>
          <w:b/>
          <w:sz w:val="24"/>
          <w:szCs w:val="24"/>
        </w:rPr>
      </w:pPr>
    </w:p>
    <w:p w:rsidR="001136E4" w:rsidRPr="001136E4" w:rsidRDefault="001136E4" w:rsidP="001136E4">
      <w:pPr>
        <w:pStyle w:val="Tekstpodstawowywcity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136E4">
        <w:rPr>
          <w:rFonts w:ascii="Times New Roman" w:hAnsi="Times New Roman" w:cs="Times New Roman"/>
          <w:b/>
          <w:sz w:val="24"/>
          <w:szCs w:val="24"/>
        </w:rPr>
        <w:t>SZCZEGÓŁOWY OPIS ZAMÓWIENIA</w:t>
      </w:r>
    </w:p>
    <w:p w:rsidR="001136E4" w:rsidRPr="001136E4" w:rsidRDefault="001136E4" w:rsidP="001136E4">
      <w:pPr>
        <w:pStyle w:val="Tekstpodstawowywcity"/>
        <w:ind w:left="0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10406" w:type="dxa"/>
        <w:tblInd w:w="-712" w:type="dxa"/>
        <w:tblLayout w:type="fixed"/>
        <w:tblCellMar>
          <w:left w:w="10" w:type="dxa"/>
          <w:right w:w="10" w:type="dxa"/>
        </w:tblCellMar>
        <w:tblLook w:val="0000"/>
      </w:tblPr>
      <w:tblGrid>
        <w:gridCol w:w="567"/>
        <w:gridCol w:w="1843"/>
        <w:gridCol w:w="1192"/>
        <w:gridCol w:w="709"/>
        <w:gridCol w:w="4961"/>
        <w:gridCol w:w="1134"/>
      </w:tblGrid>
      <w:tr w:rsidR="00A50EDB" w:rsidRPr="003A3F04" w:rsidTr="00D45972">
        <w:tc>
          <w:tcPr>
            <w:tcW w:w="56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A50EDB" w:rsidP="00D45972">
            <w:pPr>
              <w:pStyle w:val="TableContents"/>
              <w:rPr>
                <w:rFonts w:ascii="Times New Roman" w:hAnsi="Times New Roman" w:cs="Times New Roman"/>
              </w:rPr>
            </w:pPr>
            <w:r w:rsidRPr="003A3F04">
              <w:rPr>
                <w:rFonts w:ascii="Times New Roman" w:hAnsi="Times New Roman" w:cs="Times New Roman"/>
              </w:rPr>
              <w:t>l.p.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A50EDB" w:rsidP="000B43C5">
            <w:pPr>
              <w:pStyle w:val="TableContents"/>
              <w:rPr>
                <w:rFonts w:ascii="Times New Roman" w:hAnsi="Times New Roman" w:cs="Times New Roman"/>
              </w:rPr>
            </w:pPr>
            <w:r w:rsidRPr="003A3F04">
              <w:rPr>
                <w:rFonts w:ascii="Times New Roman" w:hAnsi="Times New Roman" w:cs="Times New Roman"/>
              </w:rPr>
              <w:t xml:space="preserve">Nazwa </w:t>
            </w:r>
          </w:p>
        </w:tc>
        <w:tc>
          <w:tcPr>
            <w:tcW w:w="119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A50EDB" w:rsidP="00D45972">
            <w:pPr>
              <w:pStyle w:val="TableContents"/>
              <w:rPr>
                <w:rFonts w:ascii="Times New Roman" w:hAnsi="Times New Roman" w:cs="Times New Roman"/>
              </w:rPr>
            </w:pPr>
            <w:r w:rsidRPr="003A3F04">
              <w:rPr>
                <w:rFonts w:ascii="Times New Roman" w:hAnsi="Times New Roman" w:cs="Times New Roman"/>
              </w:rPr>
              <w:t>Jednostka miary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A50EDB" w:rsidP="00D45972">
            <w:pPr>
              <w:pStyle w:val="TableContents"/>
              <w:rPr>
                <w:rFonts w:ascii="Times New Roman" w:hAnsi="Times New Roman" w:cs="Times New Roman"/>
              </w:rPr>
            </w:pPr>
            <w:r w:rsidRPr="003A3F04">
              <w:rPr>
                <w:rFonts w:ascii="Times New Roman" w:hAnsi="Times New Roman" w:cs="Times New Roman"/>
              </w:rPr>
              <w:t>Ilość</w:t>
            </w:r>
          </w:p>
        </w:tc>
        <w:tc>
          <w:tcPr>
            <w:tcW w:w="4961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A50EDB" w:rsidP="00D45972">
            <w:pPr>
              <w:pStyle w:val="TableContents"/>
              <w:rPr>
                <w:rFonts w:ascii="Times New Roman" w:hAnsi="Times New Roman" w:cs="Times New Roman"/>
              </w:rPr>
            </w:pPr>
            <w:r w:rsidRPr="003A3F04">
              <w:rPr>
                <w:rFonts w:ascii="Times New Roman" w:hAnsi="Times New Roman" w:cs="Times New Roman"/>
              </w:rPr>
              <w:t>Parametry techniczne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A50EDB" w:rsidP="00D45972">
            <w:pPr>
              <w:pStyle w:val="TableContents"/>
              <w:rPr>
                <w:rFonts w:ascii="Times New Roman" w:hAnsi="Times New Roman" w:cs="Times New Roman"/>
              </w:rPr>
            </w:pPr>
            <w:r w:rsidRPr="003A3F04">
              <w:rPr>
                <w:rFonts w:ascii="Times New Roman" w:hAnsi="Times New Roman" w:cs="Times New Roman"/>
              </w:rPr>
              <w:t>Uwagi</w:t>
            </w:r>
          </w:p>
        </w:tc>
      </w:tr>
      <w:tr w:rsidR="00A50EDB" w:rsidRPr="003A3F04" w:rsidTr="00392172">
        <w:trPr>
          <w:trHeight w:val="1923"/>
        </w:trPr>
        <w:tc>
          <w:tcPr>
            <w:tcW w:w="567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A50EDB" w:rsidP="00D45972">
            <w:pPr>
              <w:pStyle w:val="TableContents"/>
              <w:rPr>
                <w:rFonts w:ascii="Times New Roman" w:hAnsi="Times New Roman" w:cs="Times New Roman"/>
              </w:rPr>
            </w:pPr>
            <w:bookmarkStart w:id="0" w:name="_Hlk479059716"/>
            <w:r w:rsidRPr="003A3F04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843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092715" w:rsidP="007A2DA9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Garnki 45 l.</w:t>
            </w:r>
          </w:p>
        </w:tc>
        <w:tc>
          <w:tcPr>
            <w:tcW w:w="1192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A50EDB" w:rsidP="00D4597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 w:rsidRPr="003A3F04"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709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092715" w:rsidP="00D45972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  <w:tcBorders>
              <w:lef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F5200" w:rsidRPr="00392172" w:rsidRDefault="00DD13E1" w:rsidP="001923B6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921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Przedmiotem zamówienia</w:t>
            </w:r>
            <w:r w:rsidR="00092715" w:rsidRPr="003921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sąnowe garnki o pojemności 45 litrów ze stali nierdzewnej z podwójnym dnem zabezpieczającym przed przypaleniem gotowanej kaszy dla psów, przeznaczony do gotowania na gazie z solidnymi mocnymi uchwytami do jego przenoszenia.</w:t>
            </w:r>
            <w:r w:rsidR="00867ED5" w:rsidRPr="00392172">
              <w:rPr>
                <w:rFonts w:ascii="Times New Roman" w:hAnsi="Times New Roman" w:cs="Times New Roman"/>
                <w:sz w:val="24"/>
                <w:szCs w:val="24"/>
              </w:rPr>
              <w:br/>
              <w:t>Grubość ścianki około 0,8 mm</w:t>
            </w:r>
            <w:r w:rsidR="00867ED5" w:rsidRPr="0039217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Nienagrzewające się uchwyty ze stali mocowane przy pomocy nitów</w:t>
            </w:r>
            <w:r w:rsidR="00867ED5" w:rsidRPr="00392172">
              <w:rPr>
                <w:rFonts w:ascii="Times New Roman" w:hAnsi="Times New Roman" w:cs="Times New Roman"/>
                <w:sz w:val="24"/>
                <w:szCs w:val="24"/>
              </w:rPr>
              <w:br/>
              <w:t>Pokrywka ze stali nierdzewnej z otworem do uwalniania pary</w:t>
            </w:r>
          </w:p>
        </w:tc>
        <w:tc>
          <w:tcPr>
            <w:tcW w:w="1134" w:type="dxa"/>
            <w:tcBorders>
              <w:left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A50EDB" w:rsidRPr="003A3F04" w:rsidRDefault="00A50EDB" w:rsidP="00D45972">
            <w:pPr>
              <w:pStyle w:val="TableContents"/>
              <w:rPr>
                <w:rFonts w:ascii="Times New Roman" w:hAnsi="Times New Roman" w:cs="Times New Roman"/>
              </w:rPr>
            </w:pPr>
          </w:p>
        </w:tc>
        <w:bookmarkStart w:id="1" w:name="_GoBack"/>
        <w:bookmarkEnd w:id="1"/>
      </w:tr>
      <w:bookmarkEnd w:id="0"/>
      <w:tr w:rsidR="00867ED5" w:rsidRPr="003A3F04" w:rsidTr="00392172">
        <w:trPr>
          <w:trHeight w:val="3319"/>
        </w:trPr>
        <w:tc>
          <w:tcPr>
            <w:tcW w:w="567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7ED5" w:rsidRPr="003A3F04" w:rsidRDefault="00867ED5" w:rsidP="00867ED5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843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7ED5" w:rsidRDefault="00867ED5" w:rsidP="00867ED5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Garnki 60 l.</w:t>
            </w:r>
          </w:p>
        </w:tc>
        <w:tc>
          <w:tcPr>
            <w:tcW w:w="1192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7ED5" w:rsidRPr="003A3F04" w:rsidRDefault="00867ED5" w:rsidP="00867ED5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szt.</w:t>
            </w:r>
          </w:p>
        </w:tc>
        <w:tc>
          <w:tcPr>
            <w:tcW w:w="709" w:type="dxa"/>
            <w:tcBorders>
              <w:left w:val="single" w:sz="2" w:space="0" w:color="000000"/>
              <w:bottom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7ED5" w:rsidRDefault="00867ED5" w:rsidP="00867ED5">
            <w:pPr>
              <w:pStyle w:val="TableContents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4961" w:type="dxa"/>
            <w:tcBorders>
              <w:left w:val="single" w:sz="2" w:space="0" w:color="000000"/>
              <w:bottom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7ED5" w:rsidRPr="00392172" w:rsidRDefault="00867ED5" w:rsidP="00867ED5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3921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Przedmiotem zamówienia są nowe garnki o pojemności </w:t>
            </w:r>
            <w:r w:rsidR="007A2DA9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60</w:t>
            </w:r>
            <w:r w:rsidRPr="00392172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litrów ze stali nierdzewnej z podwójnym dnem zabezpieczającym przed przypaleniem gotowanej kaszy dla psów, przeznaczony do gotowania na gazie z solidnymi mocnymi uchwytami do jego przenoszenia.</w:t>
            </w:r>
            <w:r w:rsidRPr="00392172">
              <w:rPr>
                <w:rFonts w:ascii="Times New Roman" w:hAnsi="Times New Roman" w:cs="Times New Roman"/>
                <w:sz w:val="24"/>
                <w:szCs w:val="24"/>
              </w:rPr>
              <w:br/>
              <w:t>Grubość ścianki około 0,8 mm</w:t>
            </w:r>
            <w:r w:rsidRPr="0039217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Nienagrzewające się uchwyty ze stali mocowane przy pomocy nitów</w:t>
            </w:r>
            <w:r w:rsidRPr="00392172">
              <w:rPr>
                <w:rFonts w:ascii="Times New Roman" w:hAnsi="Times New Roman" w:cs="Times New Roman"/>
                <w:sz w:val="24"/>
                <w:szCs w:val="24"/>
              </w:rPr>
              <w:br/>
              <w:t>Pokrywka ze stali nierdzewnej z otworem do uwalniania pary</w:t>
            </w:r>
          </w:p>
          <w:p w:rsidR="00867ED5" w:rsidRPr="00392172" w:rsidRDefault="00867ED5" w:rsidP="00867ED5">
            <w:pPr>
              <w:suppressAutoHyphens w:val="0"/>
              <w:spacing w:after="0"/>
              <w:rPr>
                <w:rFonts w:ascii="Times New Roman" w:eastAsia="Times New Roman" w:hAnsi="Times New Roman" w:cs="Times New Roman"/>
                <w:i/>
                <w:kern w:val="0"/>
                <w:sz w:val="24"/>
                <w:szCs w:val="24"/>
                <w:lang w:eastAsia="pl-PL"/>
              </w:rPr>
            </w:pPr>
          </w:p>
        </w:tc>
        <w:tc>
          <w:tcPr>
            <w:tcW w:w="113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867ED5" w:rsidRPr="003A3F04" w:rsidRDefault="00867ED5" w:rsidP="00867ED5">
            <w:pPr>
              <w:pStyle w:val="TableContents"/>
              <w:rPr>
                <w:rFonts w:ascii="Times New Roman" w:hAnsi="Times New Roman" w:cs="Times New Roman"/>
              </w:rPr>
            </w:pPr>
          </w:p>
        </w:tc>
      </w:tr>
    </w:tbl>
    <w:p w:rsidR="00FC6FBB" w:rsidRPr="001136E4" w:rsidRDefault="00FC6FBB" w:rsidP="001136E4"/>
    <w:sectPr w:rsidR="00FC6FBB" w:rsidRPr="001136E4" w:rsidSect="00EC483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943" w:right="1417" w:bottom="1417" w:left="1417" w:header="142" w:footer="815" w:gutter="0"/>
      <w:cols w:space="708"/>
      <w:docGrid w:linePitch="360" w:charSpace="-245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34C7" w:rsidRDefault="006A34C7">
      <w:pPr>
        <w:spacing w:after="0" w:line="240" w:lineRule="auto"/>
      </w:pPr>
      <w:r>
        <w:separator/>
      </w:r>
    </w:p>
  </w:endnote>
  <w:endnote w:type="continuationSeparator" w:id="1">
    <w:p w:rsidR="006A34C7" w:rsidRDefault="006A34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235">
    <w:altName w:val="Times New Roman"/>
    <w:charset w:val="EE"/>
    <w:family w:val="auto"/>
    <w:pitch w:val="variable"/>
    <w:sig w:usb0="00000000" w:usb1="00000000" w:usb2="00000000" w:usb3="00000000" w:csb0="00000000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mo">
    <w:altName w:val="Arial"/>
    <w:charset w:val="01"/>
    <w:family w:val="swiss"/>
    <w:pitch w:val="variable"/>
    <w:sig w:usb0="00000000" w:usb1="00000000" w:usb2="00000000" w:usb3="00000000" w:csb0="00000000" w:csb1="00000000"/>
  </w:font>
  <w:font w:name="Franklin Gothic Medium">
    <w:panose1 w:val="020B06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46D" w:rsidRDefault="00B8046D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51E9" w:rsidRDefault="008251E9">
    <w:pPr>
      <w:pStyle w:val="Stopka"/>
      <w:pBdr>
        <w:top w:val="none" w:sz="0" w:space="0" w:color="000000"/>
        <w:left w:val="none" w:sz="0" w:space="0" w:color="000000"/>
        <w:bottom w:val="single" w:sz="12" w:space="1" w:color="000000"/>
        <w:right w:val="none" w:sz="0" w:space="0" w:color="000000"/>
      </w:pBdr>
      <w:rPr>
        <w:rFonts w:ascii="Franklin Gothic Medium" w:hAnsi="Franklin Gothic Medium" w:cs="Franklin Gothic Medium"/>
        <w:sz w:val="20"/>
      </w:rPr>
    </w:pPr>
  </w:p>
  <w:p w:rsidR="008251E9" w:rsidRDefault="007835F2">
    <w:pPr>
      <w:pStyle w:val="Stopka"/>
      <w:rPr>
        <w:rFonts w:ascii="Franklin Gothic Medium" w:hAnsi="Franklin Gothic Medium" w:cs="Franklin Gothic Medium"/>
        <w:sz w:val="20"/>
        <w:lang w:eastAsia="pl-PL"/>
      </w:rPr>
    </w:pPr>
    <w:r>
      <w:rPr>
        <w:noProof/>
        <w:lang w:eastAsia="pl-PL"/>
      </w:rPr>
      <w:drawing>
        <wp:anchor distT="0" distB="0" distL="114935" distR="114935" simplePos="0" relativeHeight="251657216" behindDoc="1" locked="0" layoutInCell="1" allowOverlap="1">
          <wp:simplePos x="0" y="0"/>
          <wp:positionH relativeFrom="column">
            <wp:posOffset>1252855</wp:posOffset>
          </wp:positionH>
          <wp:positionV relativeFrom="paragraph">
            <wp:posOffset>96520</wp:posOffset>
          </wp:positionV>
          <wp:extent cx="1818005" cy="480695"/>
          <wp:effectExtent l="19050" t="0" r="0" b="0"/>
          <wp:wrapNone/>
          <wp:docPr id="3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8005" cy="48069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935" distR="114935" simplePos="0" relativeHeight="251658240" behindDoc="1" locked="0" layoutInCell="1" allowOverlap="1">
          <wp:simplePos x="0" y="0"/>
          <wp:positionH relativeFrom="column">
            <wp:posOffset>5192395</wp:posOffset>
          </wp:positionH>
          <wp:positionV relativeFrom="paragraph">
            <wp:posOffset>96520</wp:posOffset>
          </wp:positionV>
          <wp:extent cx="459740" cy="497205"/>
          <wp:effectExtent l="1905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9740" cy="49720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251E9" w:rsidRDefault="007835F2">
    <w:pPr>
      <w:pStyle w:val="Stopka"/>
      <w:rPr>
        <w:rFonts w:ascii="Franklin Gothic Medium" w:eastAsia="Franklin Gothic Medium" w:hAnsi="Franklin Gothic Medium" w:cs="Franklin Gothic Medium"/>
        <w:sz w:val="20"/>
      </w:rPr>
    </w:pPr>
    <w:r>
      <w:rPr>
        <w:rFonts w:ascii="Franklin Gothic Medium" w:hAnsi="Franklin Gothic Medium" w:cs="Franklin Gothic Medium"/>
        <w:sz w:val="20"/>
      </w:rPr>
      <w:t>LIDER PROJEKTU:</w:t>
    </w:r>
    <w:r>
      <w:rPr>
        <w:rFonts w:ascii="Franklin Gothic Medium" w:hAnsi="Franklin Gothic Medium" w:cs="Franklin Gothic Medium"/>
        <w:sz w:val="20"/>
      </w:rPr>
      <w:tab/>
      <w:t xml:space="preserve">                                                                                    PARTNER PROJEKTU:</w:t>
    </w:r>
  </w:p>
  <w:p w:rsidR="008251E9" w:rsidRDefault="00EC4836" w:rsidP="00EC4836">
    <w:pPr>
      <w:pStyle w:val="Stopka"/>
      <w:tabs>
        <w:tab w:val="clear" w:pos="4536"/>
        <w:tab w:val="clear" w:pos="9072"/>
        <w:tab w:val="left" w:pos="3385"/>
      </w:tabs>
    </w:pPr>
    <w:r>
      <w:rPr>
        <w:rFonts w:ascii="Franklin Gothic Medium" w:eastAsia="Franklin Gothic Medium" w:hAnsi="Franklin Gothic Medium" w:cs="Franklin Gothic Medium"/>
        <w:sz w:val="20"/>
      </w:rP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46D" w:rsidRDefault="00B8046D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34C7" w:rsidRDefault="006A34C7">
      <w:pPr>
        <w:spacing w:after="0" w:line="240" w:lineRule="auto"/>
      </w:pPr>
      <w:r>
        <w:separator/>
      </w:r>
    </w:p>
  </w:footnote>
  <w:footnote w:type="continuationSeparator" w:id="1">
    <w:p w:rsidR="006A34C7" w:rsidRDefault="006A34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46D" w:rsidRDefault="00B8046D">
    <w:pPr>
      <w:pStyle w:val="Nagwek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4836" w:rsidRDefault="00EC4836">
    <w:pPr>
      <w:pStyle w:val="Nagwek"/>
      <w:ind w:left="-567"/>
      <w:rPr>
        <w:rFonts w:ascii="Arimo" w:hAnsi="Arimo" w:cs="Arial" w:hint="eastAsia"/>
        <w:sz w:val="20"/>
        <w:szCs w:val="20"/>
      </w:rPr>
    </w:pPr>
    <w:r>
      <w:rPr>
        <w:rFonts w:ascii="Bookman Old Style" w:hAnsi="Bookman Old Style" w:cs="Bookman Old Style"/>
        <w:noProof/>
        <w:lang w:eastAsia="pl-PL"/>
      </w:rPr>
      <w:drawing>
        <wp:inline distT="0" distB="0" distL="0" distR="0">
          <wp:extent cx="5760720" cy="636487"/>
          <wp:effectExtent l="19050" t="0" r="0" b="0"/>
          <wp:docPr id="4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4233" cy="641267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251E9" w:rsidRPr="00B8046D" w:rsidRDefault="00EC4836" w:rsidP="00EC4836">
    <w:pPr>
      <w:pStyle w:val="Nagwek"/>
      <w:jc w:val="center"/>
      <w:rPr>
        <w:sz w:val="16"/>
        <w:szCs w:val="16"/>
      </w:rPr>
    </w:pPr>
    <w:r w:rsidRPr="00B8046D">
      <w:rPr>
        <w:rFonts w:ascii="Arimo" w:hAnsi="Arimo" w:cs="Arial"/>
        <w:sz w:val="16"/>
        <w:szCs w:val="16"/>
      </w:rPr>
      <w:t>Projekt pn. „Centrum Integracji Społecznej w Kłomnicach- szansą na skuteczną reintegrację społeczno-zawodową”, współfinansowany ze środków Unii Europejskiej w ramach Europejskiego Funduszu Społecznego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8046D" w:rsidRDefault="00B8046D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F6D704A"/>
    <w:multiLevelType w:val="hybridMultilevel"/>
    <w:tmpl w:val="3C5E31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7E952B3"/>
    <w:multiLevelType w:val="hybridMultilevel"/>
    <w:tmpl w:val="0A3E5C5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/>
  <w:attachedTemplate r:id="rId1"/>
  <w:stylePaneFormatFilter w:val="0000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>
      <o:colormenu v:ext="edit" fillcolor="none [4]" strokecolor="none [1]" shadowcolor="none [2]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</w:compat>
  <w:rsids>
    <w:rsidRoot w:val="00790007"/>
    <w:rsid w:val="00087E40"/>
    <w:rsid w:val="00092715"/>
    <w:rsid w:val="000A644F"/>
    <w:rsid w:val="000B43C5"/>
    <w:rsid w:val="000E2940"/>
    <w:rsid w:val="001136E4"/>
    <w:rsid w:val="00133415"/>
    <w:rsid w:val="00175493"/>
    <w:rsid w:val="001923B6"/>
    <w:rsid w:val="001A4984"/>
    <w:rsid w:val="001D5A5C"/>
    <w:rsid w:val="00236D67"/>
    <w:rsid w:val="003336C8"/>
    <w:rsid w:val="0037145C"/>
    <w:rsid w:val="00384DEA"/>
    <w:rsid w:val="00392172"/>
    <w:rsid w:val="00434462"/>
    <w:rsid w:val="00444F88"/>
    <w:rsid w:val="0053588E"/>
    <w:rsid w:val="00594953"/>
    <w:rsid w:val="005C24B2"/>
    <w:rsid w:val="005F5200"/>
    <w:rsid w:val="006829F6"/>
    <w:rsid w:val="006A34C7"/>
    <w:rsid w:val="006E5F51"/>
    <w:rsid w:val="00702BA7"/>
    <w:rsid w:val="007306A5"/>
    <w:rsid w:val="007835F2"/>
    <w:rsid w:val="00790007"/>
    <w:rsid w:val="007A2DA9"/>
    <w:rsid w:val="007B4A4C"/>
    <w:rsid w:val="007E233C"/>
    <w:rsid w:val="008251E9"/>
    <w:rsid w:val="00867ED5"/>
    <w:rsid w:val="008E1268"/>
    <w:rsid w:val="00936FE7"/>
    <w:rsid w:val="00947D38"/>
    <w:rsid w:val="00986DD4"/>
    <w:rsid w:val="00A23568"/>
    <w:rsid w:val="00A50EDB"/>
    <w:rsid w:val="00B40044"/>
    <w:rsid w:val="00B8046D"/>
    <w:rsid w:val="00C07505"/>
    <w:rsid w:val="00CA5A70"/>
    <w:rsid w:val="00CC60B7"/>
    <w:rsid w:val="00DB432B"/>
    <w:rsid w:val="00DD13E1"/>
    <w:rsid w:val="00E02FC7"/>
    <w:rsid w:val="00E06E07"/>
    <w:rsid w:val="00E85450"/>
    <w:rsid w:val="00EC4836"/>
    <w:rsid w:val="00FB39E7"/>
    <w:rsid w:val="00FC6F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 [4]" strokecolor="none [1]" shadowcolor="none [2]"/>
    </o:shapedefaults>
    <o:shapelayout v:ext="edit">
      <o:idmap v:ext="edit" data="2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51E9"/>
    <w:pPr>
      <w:suppressAutoHyphens/>
      <w:spacing w:after="160" w:line="252" w:lineRule="auto"/>
    </w:pPr>
    <w:rPr>
      <w:rFonts w:ascii="Calibri" w:eastAsia="SimSun" w:hAnsi="Calibri" w:cs="font235"/>
      <w:kern w:val="1"/>
      <w:sz w:val="22"/>
      <w:szCs w:val="22"/>
      <w:lang w:eastAsia="zh-CN"/>
    </w:rPr>
  </w:style>
  <w:style w:type="paragraph" w:styleId="Nagwek1">
    <w:name w:val="heading 1"/>
    <w:basedOn w:val="Nagwek2"/>
    <w:next w:val="Tekstpodstawowy"/>
    <w:qFormat/>
    <w:rsid w:val="008251E9"/>
    <w:pPr>
      <w:tabs>
        <w:tab w:val="num" w:pos="0"/>
      </w:tabs>
      <w:ind w:left="432" w:hanging="432"/>
      <w:outlineLvl w:val="0"/>
    </w:pPr>
    <w:rPr>
      <w:b/>
      <w:bCs/>
      <w:sz w:val="36"/>
      <w:szCs w:val="36"/>
    </w:rPr>
  </w:style>
  <w:style w:type="paragraph" w:styleId="Nagwek20">
    <w:name w:val="heading 2"/>
    <w:basedOn w:val="Nagwek2"/>
    <w:next w:val="Tekstpodstawowy"/>
    <w:qFormat/>
    <w:rsid w:val="008251E9"/>
    <w:pPr>
      <w:tabs>
        <w:tab w:val="num" w:pos="0"/>
      </w:tabs>
      <w:spacing w:before="200"/>
      <w:ind w:left="576" w:hanging="576"/>
      <w:outlineLvl w:val="1"/>
    </w:pPr>
    <w:rPr>
      <w:b/>
      <w:bCs/>
      <w:sz w:val="32"/>
      <w:szCs w:val="32"/>
    </w:rPr>
  </w:style>
  <w:style w:type="paragraph" w:styleId="Nagwek3">
    <w:name w:val="heading 3"/>
    <w:basedOn w:val="Nagwek2"/>
    <w:next w:val="Tekstpodstawowy"/>
    <w:qFormat/>
    <w:rsid w:val="008251E9"/>
    <w:pPr>
      <w:tabs>
        <w:tab w:val="num" w:pos="0"/>
      </w:tabs>
      <w:spacing w:before="140"/>
      <w:ind w:left="720" w:hanging="720"/>
      <w:outlineLvl w:val="2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sid w:val="008251E9"/>
  </w:style>
  <w:style w:type="character" w:customStyle="1" w:styleId="WW8Num1z1">
    <w:name w:val="WW8Num1z1"/>
    <w:rsid w:val="008251E9"/>
  </w:style>
  <w:style w:type="character" w:customStyle="1" w:styleId="WW8Num1z2">
    <w:name w:val="WW8Num1z2"/>
    <w:rsid w:val="008251E9"/>
  </w:style>
  <w:style w:type="character" w:customStyle="1" w:styleId="WW8Num1z3">
    <w:name w:val="WW8Num1z3"/>
    <w:rsid w:val="008251E9"/>
  </w:style>
  <w:style w:type="character" w:customStyle="1" w:styleId="WW8Num1z4">
    <w:name w:val="WW8Num1z4"/>
    <w:rsid w:val="008251E9"/>
  </w:style>
  <w:style w:type="character" w:customStyle="1" w:styleId="WW8Num1z5">
    <w:name w:val="WW8Num1z5"/>
    <w:rsid w:val="008251E9"/>
  </w:style>
  <w:style w:type="character" w:customStyle="1" w:styleId="WW8Num1z6">
    <w:name w:val="WW8Num1z6"/>
    <w:rsid w:val="008251E9"/>
  </w:style>
  <w:style w:type="character" w:customStyle="1" w:styleId="WW8Num1z7">
    <w:name w:val="WW8Num1z7"/>
    <w:rsid w:val="008251E9"/>
  </w:style>
  <w:style w:type="character" w:customStyle="1" w:styleId="WW8Num1z8">
    <w:name w:val="WW8Num1z8"/>
    <w:rsid w:val="008251E9"/>
  </w:style>
  <w:style w:type="character" w:customStyle="1" w:styleId="WW8Num2z0">
    <w:name w:val="WW8Num2z0"/>
    <w:rsid w:val="008251E9"/>
  </w:style>
  <w:style w:type="character" w:customStyle="1" w:styleId="WW8Num2z1">
    <w:name w:val="WW8Num2z1"/>
    <w:rsid w:val="008251E9"/>
  </w:style>
  <w:style w:type="character" w:customStyle="1" w:styleId="WW8Num2z2">
    <w:name w:val="WW8Num2z2"/>
    <w:rsid w:val="008251E9"/>
  </w:style>
  <w:style w:type="character" w:customStyle="1" w:styleId="WW8Num2z3">
    <w:name w:val="WW8Num2z3"/>
    <w:rsid w:val="008251E9"/>
  </w:style>
  <w:style w:type="character" w:customStyle="1" w:styleId="WW8Num2z4">
    <w:name w:val="WW8Num2z4"/>
    <w:rsid w:val="008251E9"/>
  </w:style>
  <w:style w:type="character" w:customStyle="1" w:styleId="WW8Num2z5">
    <w:name w:val="WW8Num2z5"/>
    <w:rsid w:val="008251E9"/>
  </w:style>
  <w:style w:type="character" w:customStyle="1" w:styleId="WW8Num2z6">
    <w:name w:val="WW8Num2z6"/>
    <w:rsid w:val="008251E9"/>
  </w:style>
  <w:style w:type="character" w:customStyle="1" w:styleId="WW8Num2z7">
    <w:name w:val="WW8Num2z7"/>
    <w:rsid w:val="008251E9"/>
  </w:style>
  <w:style w:type="character" w:customStyle="1" w:styleId="WW8Num2z8">
    <w:name w:val="WW8Num2z8"/>
    <w:rsid w:val="008251E9"/>
  </w:style>
  <w:style w:type="character" w:customStyle="1" w:styleId="WW8Num3z0">
    <w:name w:val="WW8Num3z0"/>
    <w:rsid w:val="008251E9"/>
  </w:style>
  <w:style w:type="character" w:customStyle="1" w:styleId="WW8Num3z1">
    <w:name w:val="WW8Num3z1"/>
    <w:rsid w:val="008251E9"/>
  </w:style>
  <w:style w:type="character" w:customStyle="1" w:styleId="WW8Num3z2">
    <w:name w:val="WW8Num3z2"/>
    <w:rsid w:val="008251E9"/>
  </w:style>
  <w:style w:type="character" w:customStyle="1" w:styleId="WW8Num3z3">
    <w:name w:val="WW8Num3z3"/>
    <w:rsid w:val="008251E9"/>
  </w:style>
  <w:style w:type="character" w:customStyle="1" w:styleId="WW8Num3z4">
    <w:name w:val="WW8Num3z4"/>
    <w:rsid w:val="008251E9"/>
  </w:style>
  <w:style w:type="character" w:customStyle="1" w:styleId="WW8Num3z5">
    <w:name w:val="WW8Num3z5"/>
    <w:rsid w:val="008251E9"/>
  </w:style>
  <w:style w:type="character" w:customStyle="1" w:styleId="WW8Num3z6">
    <w:name w:val="WW8Num3z6"/>
    <w:rsid w:val="008251E9"/>
  </w:style>
  <w:style w:type="character" w:customStyle="1" w:styleId="WW8Num3z7">
    <w:name w:val="WW8Num3z7"/>
    <w:rsid w:val="008251E9"/>
  </w:style>
  <w:style w:type="character" w:customStyle="1" w:styleId="WW8Num3z8">
    <w:name w:val="WW8Num3z8"/>
    <w:rsid w:val="008251E9"/>
  </w:style>
  <w:style w:type="character" w:customStyle="1" w:styleId="WW8Num4z0">
    <w:name w:val="WW8Num4z0"/>
    <w:rsid w:val="008251E9"/>
  </w:style>
  <w:style w:type="character" w:customStyle="1" w:styleId="WW8Num4z1">
    <w:name w:val="WW8Num4z1"/>
    <w:rsid w:val="008251E9"/>
  </w:style>
  <w:style w:type="character" w:customStyle="1" w:styleId="WW8Num4z2">
    <w:name w:val="WW8Num4z2"/>
    <w:rsid w:val="008251E9"/>
  </w:style>
  <w:style w:type="character" w:customStyle="1" w:styleId="WW8Num4z3">
    <w:name w:val="WW8Num4z3"/>
    <w:rsid w:val="008251E9"/>
  </w:style>
  <w:style w:type="character" w:customStyle="1" w:styleId="WW8Num4z4">
    <w:name w:val="WW8Num4z4"/>
    <w:rsid w:val="008251E9"/>
  </w:style>
  <w:style w:type="character" w:customStyle="1" w:styleId="WW8Num4z5">
    <w:name w:val="WW8Num4z5"/>
    <w:rsid w:val="008251E9"/>
  </w:style>
  <w:style w:type="character" w:customStyle="1" w:styleId="WW8Num4z6">
    <w:name w:val="WW8Num4z6"/>
    <w:rsid w:val="008251E9"/>
  </w:style>
  <w:style w:type="character" w:customStyle="1" w:styleId="WW8Num4z7">
    <w:name w:val="WW8Num4z7"/>
    <w:rsid w:val="008251E9"/>
  </w:style>
  <w:style w:type="character" w:customStyle="1" w:styleId="WW8Num4z8">
    <w:name w:val="WW8Num4z8"/>
    <w:rsid w:val="008251E9"/>
  </w:style>
  <w:style w:type="character" w:customStyle="1" w:styleId="WW8Num5z0">
    <w:name w:val="WW8Num5z0"/>
    <w:rsid w:val="008251E9"/>
    <w:rPr>
      <w:rFonts w:ascii="Arial Narrow" w:hAnsi="Arial Narrow" w:cs="Arial Narrow"/>
    </w:rPr>
  </w:style>
  <w:style w:type="character" w:customStyle="1" w:styleId="WW8Num5z1">
    <w:name w:val="WW8Num5z1"/>
    <w:rsid w:val="008251E9"/>
  </w:style>
  <w:style w:type="character" w:customStyle="1" w:styleId="WW8Num5z2">
    <w:name w:val="WW8Num5z2"/>
    <w:rsid w:val="008251E9"/>
  </w:style>
  <w:style w:type="character" w:customStyle="1" w:styleId="WW8Num5z3">
    <w:name w:val="WW8Num5z3"/>
    <w:rsid w:val="008251E9"/>
  </w:style>
  <w:style w:type="character" w:customStyle="1" w:styleId="WW8Num5z4">
    <w:name w:val="WW8Num5z4"/>
    <w:rsid w:val="008251E9"/>
  </w:style>
  <w:style w:type="character" w:customStyle="1" w:styleId="WW8Num5z5">
    <w:name w:val="WW8Num5z5"/>
    <w:rsid w:val="008251E9"/>
  </w:style>
  <w:style w:type="character" w:customStyle="1" w:styleId="WW8Num5z6">
    <w:name w:val="WW8Num5z6"/>
    <w:rsid w:val="008251E9"/>
  </w:style>
  <w:style w:type="character" w:customStyle="1" w:styleId="WW8Num5z7">
    <w:name w:val="WW8Num5z7"/>
    <w:rsid w:val="008251E9"/>
  </w:style>
  <w:style w:type="character" w:customStyle="1" w:styleId="WW8Num5z8">
    <w:name w:val="WW8Num5z8"/>
    <w:rsid w:val="008251E9"/>
  </w:style>
  <w:style w:type="character" w:customStyle="1" w:styleId="WW8Num6z0">
    <w:name w:val="WW8Num6z0"/>
    <w:rsid w:val="008251E9"/>
  </w:style>
  <w:style w:type="character" w:customStyle="1" w:styleId="WW8Num6z1">
    <w:name w:val="WW8Num6z1"/>
    <w:rsid w:val="008251E9"/>
  </w:style>
  <w:style w:type="character" w:customStyle="1" w:styleId="WW8Num6z2">
    <w:name w:val="WW8Num6z2"/>
    <w:rsid w:val="008251E9"/>
  </w:style>
  <w:style w:type="character" w:customStyle="1" w:styleId="WW8Num6z3">
    <w:name w:val="WW8Num6z3"/>
    <w:rsid w:val="008251E9"/>
  </w:style>
  <w:style w:type="character" w:customStyle="1" w:styleId="WW8Num6z4">
    <w:name w:val="WW8Num6z4"/>
    <w:rsid w:val="008251E9"/>
  </w:style>
  <w:style w:type="character" w:customStyle="1" w:styleId="WW8Num6z5">
    <w:name w:val="WW8Num6z5"/>
    <w:rsid w:val="008251E9"/>
  </w:style>
  <w:style w:type="character" w:customStyle="1" w:styleId="WW8Num6z6">
    <w:name w:val="WW8Num6z6"/>
    <w:rsid w:val="008251E9"/>
  </w:style>
  <w:style w:type="character" w:customStyle="1" w:styleId="WW8Num6z7">
    <w:name w:val="WW8Num6z7"/>
    <w:rsid w:val="008251E9"/>
  </w:style>
  <w:style w:type="character" w:customStyle="1" w:styleId="WW8Num6z8">
    <w:name w:val="WW8Num6z8"/>
    <w:rsid w:val="008251E9"/>
  </w:style>
  <w:style w:type="character" w:customStyle="1" w:styleId="WW8Num7z0">
    <w:name w:val="WW8Num7z0"/>
    <w:rsid w:val="008251E9"/>
  </w:style>
  <w:style w:type="character" w:customStyle="1" w:styleId="WW8Num7z1">
    <w:name w:val="WW8Num7z1"/>
    <w:rsid w:val="008251E9"/>
  </w:style>
  <w:style w:type="character" w:customStyle="1" w:styleId="WW8Num7z2">
    <w:name w:val="WW8Num7z2"/>
    <w:rsid w:val="008251E9"/>
  </w:style>
  <w:style w:type="character" w:customStyle="1" w:styleId="WW8Num7z3">
    <w:name w:val="WW8Num7z3"/>
    <w:rsid w:val="008251E9"/>
  </w:style>
  <w:style w:type="character" w:customStyle="1" w:styleId="WW8Num7z4">
    <w:name w:val="WW8Num7z4"/>
    <w:rsid w:val="008251E9"/>
  </w:style>
  <w:style w:type="character" w:customStyle="1" w:styleId="WW8Num7z5">
    <w:name w:val="WW8Num7z5"/>
    <w:rsid w:val="008251E9"/>
  </w:style>
  <w:style w:type="character" w:customStyle="1" w:styleId="WW8Num7z6">
    <w:name w:val="WW8Num7z6"/>
    <w:rsid w:val="008251E9"/>
  </w:style>
  <w:style w:type="character" w:customStyle="1" w:styleId="WW8Num7z7">
    <w:name w:val="WW8Num7z7"/>
    <w:rsid w:val="008251E9"/>
  </w:style>
  <w:style w:type="character" w:customStyle="1" w:styleId="WW8Num7z8">
    <w:name w:val="WW8Num7z8"/>
    <w:rsid w:val="008251E9"/>
  </w:style>
  <w:style w:type="character" w:customStyle="1" w:styleId="WW8Num8z0">
    <w:name w:val="WW8Num8z0"/>
    <w:rsid w:val="008251E9"/>
  </w:style>
  <w:style w:type="character" w:customStyle="1" w:styleId="WW8Num8z1">
    <w:name w:val="WW8Num8z1"/>
    <w:rsid w:val="008251E9"/>
  </w:style>
  <w:style w:type="character" w:customStyle="1" w:styleId="WW8Num8z2">
    <w:name w:val="WW8Num8z2"/>
    <w:rsid w:val="008251E9"/>
  </w:style>
  <w:style w:type="character" w:customStyle="1" w:styleId="WW8Num8z3">
    <w:name w:val="WW8Num8z3"/>
    <w:rsid w:val="008251E9"/>
  </w:style>
  <w:style w:type="character" w:customStyle="1" w:styleId="WW8Num8z4">
    <w:name w:val="WW8Num8z4"/>
    <w:rsid w:val="008251E9"/>
  </w:style>
  <w:style w:type="character" w:customStyle="1" w:styleId="WW8Num8z5">
    <w:name w:val="WW8Num8z5"/>
    <w:rsid w:val="008251E9"/>
  </w:style>
  <w:style w:type="character" w:customStyle="1" w:styleId="WW8Num8z6">
    <w:name w:val="WW8Num8z6"/>
    <w:rsid w:val="008251E9"/>
  </w:style>
  <w:style w:type="character" w:customStyle="1" w:styleId="WW8Num8z7">
    <w:name w:val="WW8Num8z7"/>
    <w:rsid w:val="008251E9"/>
  </w:style>
  <w:style w:type="character" w:customStyle="1" w:styleId="WW8Num8z8">
    <w:name w:val="WW8Num8z8"/>
    <w:rsid w:val="008251E9"/>
  </w:style>
  <w:style w:type="character" w:customStyle="1" w:styleId="WW8Num9z0">
    <w:name w:val="WW8Num9z0"/>
    <w:rsid w:val="008251E9"/>
  </w:style>
  <w:style w:type="character" w:customStyle="1" w:styleId="WW8Num9z1">
    <w:name w:val="WW8Num9z1"/>
    <w:rsid w:val="008251E9"/>
  </w:style>
  <w:style w:type="character" w:customStyle="1" w:styleId="WW8Num9z2">
    <w:name w:val="WW8Num9z2"/>
    <w:rsid w:val="008251E9"/>
  </w:style>
  <w:style w:type="character" w:customStyle="1" w:styleId="WW8Num9z3">
    <w:name w:val="WW8Num9z3"/>
    <w:rsid w:val="008251E9"/>
  </w:style>
  <w:style w:type="character" w:customStyle="1" w:styleId="WW8Num9z4">
    <w:name w:val="WW8Num9z4"/>
    <w:rsid w:val="008251E9"/>
  </w:style>
  <w:style w:type="character" w:customStyle="1" w:styleId="WW8Num9z5">
    <w:name w:val="WW8Num9z5"/>
    <w:rsid w:val="008251E9"/>
  </w:style>
  <w:style w:type="character" w:customStyle="1" w:styleId="WW8Num9z6">
    <w:name w:val="WW8Num9z6"/>
    <w:rsid w:val="008251E9"/>
  </w:style>
  <w:style w:type="character" w:customStyle="1" w:styleId="WW8Num9z7">
    <w:name w:val="WW8Num9z7"/>
    <w:rsid w:val="008251E9"/>
  </w:style>
  <w:style w:type="character" w:customStyle="1" w:styleId="WW8Num9z8">
    <w:name w:val="WW8Num9z8"/>
    <w:rsid w:val="008251E9"/>
  </w:style>
  <w:style w:type="character" w:customStyle="1" w:styleId="WW8Num10z0">
    <w:name w:val="WW8Num10z0"/>
    <w:rsid w:val="008251E9"/>
  </w:style>
  <w:style w:type="character" w:customStyle="1" w:styleId="WW8Num10z1">
    <w:name w:val="WW8Num10z1"/>
    <w:rsid w:val="008251E9"/>
  </w:style>
  <w:style w:type="character" w:customStyle="1" w:styleId="WW8Num10z2">
    <w:name w:val="WW8Num10z2"/>
    <w:rsid w:val="008251E9"/>
  </w:style>
  <w:style w:type="character" w:customStyle="1" w:styleId="WW8Num10z3">
    <w:name w:val="WW8Num10z3"/>
    <w:rsid w:val="008251E9"/>
  </w:style>
  <w:style w:type="character" w:customStyle="1" w:styleId="WW8Num10z4">
    <w:name w:val="WW8Num10z4"/>
    <w:rsid w:val="008251E9"/>
  </w:style>
  <w:style w:type="character" w:customStyle="1" w:styleId="WW8Num10z5">
    <w:name w:val="WW8Num10z5"/>
    <w:rsid w:val="008251E9"/>
  </w:style>
  <w:style w:type="character" w:customStyle="1" w:styleId="WW8Num10z6">
    <w:name w:val="WW8Num10z6"/>
    <w:rsid w:val="008251E9"/>
  </w:style>
  <w:style w:type="character" w:customStyle="1" w:styleId="WW8Num10z7">
    <w:name w:val="WW8Num10z7"/>
    <w:rsid w:val="008251E9"/>
  </w:style>
  <w:style w:type="character" w:customStyle="1" w:styleId="WW8Num10z8">
    <w:name w:val="WW8Num10z8"/>
    <w:rsid w:val="008251E9"/>
  </w:style>
  <w:style w:type="character" w:customStyle="1" w:styleId="WW8Num11z0">
    <w:name w:val="WW8Num11z0"/>
    <w:rsid w:val="008251E9"/>
  </w:style>
  <w:style w:type="character" w:customStyle="1" w:styleId="WW8Num11z1">
    <w:name w:val="WW8Num11z1"/>
    <w:rsid w:val="008251E9"/>
  </w:style>
  <w:style w:type="character" w:customStyle="1" w:styleId="WW8Num11z2">
    <w:name w:val="WW8Num11z2"/>
    <w:rsid w:val="008251E9"/>
  </w:style>
  <w:style w:type="character" w:customStyle="1" w:styleId="WW8Num11z3">
    <w:name w:val="WW8Num11z3"/>
    <w:rsid w:val="008251E9"/>
  </w:style>
  <w:style w:type="character" w:customStyle="1" w:styleId="WW8Num11z4">
    <w:name w:val="WW8Num11z4"/>
    <w:rsid w:val="008251E9"/>
  </w:style>
  <w:style w:type="character" w:customStyle="1" w:styleId="WW8Num11z5">
    <w:name w:val="WW8Num11z5"/>
    <w:rsid w:val="008251E9"/>
  </w:style>
  <w:style w:type="character" w:customStyle="1" w:styleId="WW8Num11z6">
    <w:name w:val="WW8Num11z6"/>
    <w:rsid w:val="008251E9"/>
  </w:style>
  <w:style w:type="character" w:customStyle="1" w:styleId="WW8Num11z7">
    <w:name w:val="WW8Num11z7"/>
    <w:rsid w:val="008251E9"/>
  </w:style>
  <w:style w:type="character" w:customStyle="1" w:styleId="WW8Num11z8">
    <w:name w:val="WW8Num11z8"/>
    <w:rsid w:val="008251E9"/>
  </w:style>
  <w:style w:type="character" w:customStyle="1" w:styleId="WW8Num12z0">
    <w:name w:val="WW8Num12z0"/>
    <w:rsid w:val="008251E9"/>
  </w:style>
  <w:style w:type="character" w:customStyle="1" w:styleId="WW8Num12z1">
    <w:name w:val="WW8Num12z1"/>
    <w:rsid w:val="008251E9"/>
  </w:style>
  <w:style w:type="character" w:customStyle="1" w:styleId="WW8Num12z2">
    <w:name w:val="WW8Num12z2"/>
    <w:rsid w:val="008251E9"/>
  </w:style>
  <w:style w:type="character" w:customStyle="1" w:styleId="WW8Num12z3">
    <w:name w:val="WW8Num12z3"/>
    <w:rsid w:val="008251E9"/>
  </w:style>
  <w:style w:type="character" w:customStyle="1" w:styleId="WW8Num12z4">
    <w:name w:val="WW8Num12z4"/>
    <w:rsid w:val="008251E9"/>
  </w:style>
  <w:style w:type="character" w:customStyle="1" w:styleId="WW8Num12z5">
    <w:name w:val="WW8Num12z5"/>
    <w:rsid w:val="008251E9"/>
  </w:style>
  <w:style w:type="character" w:customStyle="1" w:styleId="WW8Num12z6">
    <w:name w:val="WW8Num12z6"/>
    <w:rsid w:val="008251E9"/>
  </w:style>
  <w:style w:type="character" w:customStyle="1" w:styleId="WW8Num12z7">
    <w:name w:val="WW8Num12z7"/>
    <w:rsid w:val="008251E9"/>
  </w:style>
  <w:style w:type="character" w:customStyle="1" w:styleId="WW8Num12z8">
    <w:name w:val="WW8Num12z8"/>
    <w:rsid w:val="008251E9"/>
  </w:style>
  <w:style w:type="character" w:customStyle="1" w:styleId="WW8Num13z0">
    <w:name w:val="WW8Num13z0"/>
    <w:rsid w:val="008251E9"/>
  </w:style>
  <w:style w:type="character" w:customStyle="1" w:styleId="WW8Num13z1">
    <w:name w:val="WW8Num13z1"/>
    <w:rsid w:val="008251E9"/>
  </w:style>
  <w:style w:type="character" w:customStyle="1" w:styleId="WW8Num13z2">
    <w:name w:val="WW8Num13z2"/>
    <w:rsid w:val="008251E9"/>
  </w:style>
  <w:style w:type="character" w:customStyle="1" w:styleId="WW8Num13z3">
    <w:name w:val="WW8Num13z3"/>
    <w:rsid w:val="008251E9"/>
  </w:style>
  <w:style w:type="character" w:customStyle="1" w:styleId="WW8Num13z4">
    <w:name w:val="WW8Num13z4"/>
    <w:rsid w:val="008251E9"/>
  </w:style>
  <w:style w:type="character" w:customStyle="1" w:styleId="WW8Num13z5">
    <w:name w:val="WW8Num13z5"/>
    <w:rsid w:val="008251E9"/>
  </w:style>
  <w:style w:type="character" w:customStyle="1" w:styleId="WW8Num13z6">
    <w:name w:val="WW8Num13z6"/>
    <w:rsid w:val="008251E9"/>
  </w:style>
  <w:style w:type="character" w:customStyle="1" w:styleId="WW8Num13z7">
    <w:name w:val="WW8Num13z7"/>
    <w:rsid w:val="008251E9"/>
  </w:style>
  <w:style w:type="character" w:customStyle="1" w:styleId="WW8Num13z8">
    <w:name w:val="WW8Num13z8"/>
    <w:rsid w:val="008251E9"/>
  </w:style>
  <w:style w:type="character" w:customStyle="1" w:styleId="WW8Num14z0">
    <w:name w:val="WW8Num14z0"/>
    <w:rsid w:val="008251E9"/>
  </w:style>
  <w:style w:type="character" w:customStyle="1" w:styleId="WW8Num14z1">
    <w:name w:val="WW8Num14z1"/>
    <w:rsid w:val="008251E9"/>
  </w:style>
  <w:style w:type="character" w:customStyle="1" w:styleId="WW8Num14z2">
    <w:name w:val="WW8Num14z2"/>
    <w:rsid w:val="008251E9"/>
  </w:style>
  <w:style w:type="character" w:customStyle="1" w:styleId="WW8Num14z3">
    <w:name w:val="WW8Num14z3"/>
    <w:rsid w:val="008251E9"/>
  </w:style>
  <w:style w:type="character" w:customStyle="1" w:styleId="WW8Num14z4">
    <w:name w:val="WW8Num14z4"/>
    <w:rsid w:val="008251E9"/>
  </w:style>
  <w:style w:type="character" w:customStyle="1" w:styleId="WW8Num14z5">
    <w:name w:val="WW8Num14z5"/>
    <w:rsid w:val="008251E9"/>
  </w:style>
  <w:style w:type="character" w:customStyle="1" w:styleId="WW8Num14z6">
    <w:name w:val="WW8Num14z6"/>
    <w:rsid w:val="008251E9"/>
  </w:style>
  <w:style w:type="character" w:customStyle="1" w:styleId="WW8Num14z7">
    <w:name w:val="WW8Num14z7"/>
    <w:rsid w:val="008251E9"/>
  </w:style>
  <w:style w:type="character" w:customStyle="1" w:styleId="WW8Num14z8">
    <w:name w:val="WW8Num14z8"/>
    <w:rsid w:val="008251E9"/>
  </w:style>
  <w:style w:type="character" w:customStyle="1" w:styleId="WW8Num15z0">
    <w:name w:val="WW8Num15z0"/>
    <w:rsid w:val="008251E9"/>
  </w:style>
  <w:style w:type="character" w:customStyle="1" w:styleId="WW8Num15z1">
    <w:name w:val="WW8Num15z1"/>
    <w:rsid w:val="008251E9"/>
  </w:style>
  <w:style w:type="character" w:customStyle="1" w:styleId="WW8Num15z2">
    <w:name w:val="WW8Num15z2"/>
    <w:rsid w:val="008251E9"/>
  </w:style>
  <w:style w:type="character" w:customStyle="1" w:styleId="WW8Num15z3">
    <w:name w:val="WW8Num15z3"/>
    <w:rsid w:val="008251E9"/>
  </w:style>
  <w:style w:type="character" w:customStyle="1" w:styleId="WW8Num15z4">
    <w:name w:val="WW8Num15z4"/>
    <w:rsid w:val="008251E9"/>
  </w:style>
  <w:style w:type="character" w:customStyle="1" w:styleId="WW8Num15z5">
    <w:name w:val="WW8Num15z5"/>
    <w:rsid w:val="008251E9"/>
  </w:style>
  <w:style w:type="character" w:customStyle="1" w:styleId="WW8Num15z6">
    <w:name w:val="WW8Num15z6"/>
    <w:rsid w:val="008251E9"/>
  </w:style>
  <w:style w:type="character" w:customStyle="1" w:styleId="WW8Num15z7">
    <w:name w:val="WW8Num15z7"/>
    <w:rsid w:val="008251E9"/>
  </w:style>
  <w:style w:type="character" w:customStyle="1" w:styleId="WW8Num15z8">
    <w:name w:val="WW8Num15z8"/>
    <w:rsid w:val="008251E9"/>
  </w:style>
  <w:style w:type="character" w:customStyle="1" w:styleId="Domylnaczcionkaakapitu1">
    <w:name w:val="Domyślna czcionka akapitu1"/>
    <w:rsid w:val="008251E9"/>
  </w:style>
  <w:style w:type="character" w:customStyle="1" w:styleId="Domylnaczcionkaakapitu2">
    <w:name w:val="Domyślna czcionka akapitu2"/>
    <w:rsid w:val="008251E9"/>
  </w:style>
  <w:style w:type="character" w:customStyle="1" w:styleId="TekstdymkaZnak">
    <w:name w:val="Tekst dymka Znak"/>
    <w:rsid w:val="008251E9"/>
    <w:rPr>
      <w:rFonts w:ascii="Segoe UI" w:hAnsi="Segoe UI" w:cs="Segoe UI"/>
      <w:sz w:val="18"/>
      <w:szCs w:val="18"/>
    </w:rPr>
  </w:style>
  <w:style w:type="character" w:customStyle="1" w:styleId="NagwekZnak">
    <w:name w:val="Nagłówek Znak"/>
    <w:rsid w:val="008251E9"/>
  </w:style>
  <w:style w:type="character" w:customStyle="1" w:styleId="StopkaZnak">
    <w:name w:val="Stopka Znak"/>
    <w:rsid w:val="008251E9"/>
  </w:style>
  <w:style w:type="character" w:customStyle="1" w:styleId="TekstprzypisukocowegoZnak">
    <w:name w:val="Tekst przypisu końcowego Znak"/>
    <w:rsid w:val="008251E9"/>
    <w:rPr>
      <w:sz w:val="20"/>
      <w:szCs w:val="20"/>
    </w:rPr>
  </w:style>
  <w:style w:type="character" w:customStyle="1" w:styleId="TekstkomentarzaZnak">
    <w:name w:val="Tekst komentarza Znak"/>
    <w:rsid w:val="008251E9"/>
    <w:rPr>
      <w:sz w:val="20"/>
      <w:szCs w:val="20"/>
    </w:rPr>
  </w:style>
  <w:style w:type="character" w:customStyle="1" w:styleId="TematkomentarzaZnak">
    <w:name w:val="Temat komentarza Znak"/>
    <w:rsid w:val="008251E9"/>
    <w:rPr>
      <w:b/>
      <w:bCs/>
      <w:sz w:val="20"/>
      <w:szCs w:val="20"/>
    </w:rPr>
  </w:style>
  <w:style w:type="character" w:customStyle="1" w:styleId="ListLabel1">
    <w:name w:val="ListLabel 1"/>
    <w:rsid w:val="008251E9"/>
    <w:rPr>
      <w:rFonts w:cs="Courier New"/>
    </w:rPr>
  </w:style>
  <w:style w:type="character" w:customStyle="1" w:styleId="Znakinumeracji">
    <w:name w:val="Znaki numeracji"/>
    <w:rsid w:val="008251E9"/>
  </w:style>
  <w:style w:type="paragraph" w:customStyle="1" w:styleId="Nagwek2">
    <w:name w:val="Nagłówek2"/>
    <w:basedOn w:val="Normalny"/>
    <w:next w:val="Tekstpodstawowy"/>
    <w:rsid w:val="008251E9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Tekstpodstawowy">
    <w:name w:val="Body Text"/>
    <w:basedOn w:val="Normalny"/>
    <w:rsid w:val="008251E9"/>
    <w:pPr>
      <w:spacing w:after="120"/>
    </w:pPr>
  </w:style>
  <w:style w:type="paragraph" w:styleId="Lista">
    <w:name w:val="List"/>
    <w:basedOn w:val="Tekstpodstawowy"/>
    <w:rsid w:val="008251E9"/>
    <w:rPr>
      <w:rFonts w:cs="Mangal"/>
    </w:rPr>
  </w:style>
  <w:style w:type="paragraph" w:styleId="Legenda">
    <w:name w:val="caption"/>
    <w:basedOn w:val="Normalny"/>
    <w:qFormat/>
    <w:rsid w:val="008251E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rsid w:val="008251E9"/>
    <w:pPr>
      <w:suppressLineNumbers/>
    </w:pPr>
    <w:rPr>
      <w:rFonts w:cs="Mangal"/>
    </w:rPr>
  </w:style>
  <w:style w:type="paragraph" w:customStyle="1" w:styleId="Nagwek10">
    <w:name w:val="Nagłówek1"/>
    <w:basedOn w:val="Normalny"/>
    <w:next w:val="Tekstpodstawowy"/>
    <w:rsid w:val="008251E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Legenda1">
    <w:name w:val="Legenda1"/>
    <w:basedOn w:val="Normalny"/>
    <w:rsid w:val="008251E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Tekstdymka1">
    <w:name w:val="Tekst dymka1"/>
    <w:basedOn w:val="Normalny"/>
    <w:rsid w:val="008251E9"/>
    <w:pPr>
      <w:spacing w:after="0" w:line="100" w:lineRule="atLeast"/>
    </w:pPr>
    <w:rPr>
      <w:rFonts w:ascii="Segoe UI" w:hAnsi="Segoe UI" w:cs="Segoe UI"/>
      <w:sz w:val="18"/>
      <w:szCs w:val="18"/>
    </w:rPr>
  </w:style>
  <w:style w:type="paragraph" w:customStyle="1" w:styleId="Akapitzlist1">
    <w:name w:val="Akapit z listą1"/>
    <w:basedOn w:val="Normalny"/>
    <w:rsid w:val="008251E9"/>
    <w:pPr>
      <w:ind w:left="720"/>
    </w:pPr>
  </w:style>
  <w:style w:type="paragraph" w:styleId="Nagwek">
    <w:name w:val="header"/>
    <w:basedOn w:val="Normalny"/>
    <w:rsid w:val="008251E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styleId="Stopka">
    <w:name w:val="footer"/>
    <w:basedOn w:val="Normalny"/>
    <w:rsid w:val="008251E9"/>
    <w:pPr>
      <w:suppressLineNumbers/>
      <w:tabs>
        <w:tab w:val="center" w:pos="4536"/>
        <w:tab w:val="right" w:pos="9072"/>
      </w:tabs>
      <w:spacing w:after="0" w:line="100" w:lineRule="atLeast"/>
    </w:pPr>
  </w:style>
  <w:style w:type="paragraph" w:customStyle="1" w:styleId="Tekstprzypisukocowego1">
    <w:name w:val="Tekst przypisu końcowego1"/>
    <w:basedOn w:val="Normalny"/>
    <w:rsid w:val="008251E9"/>
    <w:pPr>
      <w:spacing w:after="0" w:line="100" w:lineRule="atLeast"/>
    </w:pPr>
    <w:rPr>
      <w:sz w:val="20"/>
      <w:szCs w:val="20"/>
    </w:rPr>
  </w:style>
  <w:style w:type="paragraph" w:customStyle="1" w:styleId="Tekstkomentarza1">
    <w:name w:val="Tekst komentarza1"/>
    <w:basedOn w:val="Normalny"/>
    <w:rsid w:val="008251E9"/>
    <w:pPr>
      <w:spacing w:line="100" w:lineRule="atLeast"/>
    </w:pPr>
    <w:rPr>
      <w:sz w:val="20"/>
      <w:szCs w:val="20"/>
    </w:rPr>
  </w:style>
  <w:style w:type="paragraph" w:customStyle="1" w:styleId="Tematkomentarza1">
    <w:name w:val="Temat komentarza1"/>
    <w:basedOn w:val="Tekstkomentarza1"/>
    <w:rsid w:val="008251E9"/>
    <w:rPr>
      <w:b/>
      <w:bCs/>
    </w:rPr>
  </w:style>
  <w:style w:type="paragraph" w:customStyle="1" w:styleId="Default">
    <w:name w:val="Default"/>
    <w:rsid w:val="008251E9"/>
    <w:pPr>
      <w:suppressAutoHyphens/>
      <w:spacing w:line="100" w:lineRule="atLeast"/>
    </w:pPr>
    <w:rPr>
      <w:rFonts w:ascii="Calibri" w:eastAsia="SimSun" w:hAnsi="Calibri" w:cs="Calibri"/>
      <w:color w:val="000000"/>
      <w:kern w:val="1"/>
      <w:sz w:val="24"/>
      <w:szCs w:val="24"/>
      <w:lang w:eastAsia="zh-CN"/>
    </w:rPr>
  </w:style>
  <w:style w:type="paragraph" w:customStyle="1" w:styleId="Zawartotabeli">
    <w:name w:val="Zawartość tabeli"/>
    <w:basedOn w:val="Normalny"/>
    <w:rsid w:val="008251E9"/>
    <w:pPr>
      <w:suppressLineNumbers/>
    </w:pPr>
  </w:style>
  <w:style w:type="paragraph" w:customStyle="1" w:styleId="Nagwektabeli">
    <w:name w:val="Nagłówek tabeli"/>
    <w:basedOn w:val="Zawartotabeli"/>
    <w:rsid w:val="008251E9"/>
    <w:pPr>
      <w:jc w:val="center"/>
    </w:pPr>
    <w:rPr>
      <w:b/>
      <w:bCs/>
    </w:rPr>
  </w:style>
  <w:style w:type="paragraph" w:customStyle="1" w:styleId="Cytaty">
    <w:name w:val="Cytaty"/>
    <w:basedOn w:val="Normalny"/>
    <w:rsid w:val="008251E9"/>
    <w:pPr>
      <w:spacing w:after="283"/>
      <w:ind w:left="567" w:right="567"/>
    </w:pPr>
  </w:style>
  <w:style w:type="paragraph" w:styleId="Tytu">
    <w:name w:val="Title"/>
    <w:basedOn w:val="Nagwek2"/>
    <w:next w:val="Tekstpodstawowy"/>
    <w:qFormat/>
    <w:rsid w:val="008251E9"/>
    <w:pPr>
      <w:jc w:val="center"/>
    </w:pPr>
    <w:rPr>
      <w:b/>
      <w:bCs/>
      <w:sz w:val="56"/>
      <w:szCs w:val="56"/>
    </w:rPr>
  </w:style>
  <w:style w:type="paragraph" w:styleId="Podtytu">
    <w:name w:val="Subtitle"/>
    <w:basedOn w:val="Nagwek2"/>
    <w:next w:val="Tekstpodstawowy"/>
    <w:qFormat/>
    <w:rsid w:val="008251E9"/>
    <w:pPr>
      <w:spacing w:before="60"/>
      <w:jc w:val="center"/>
    </w:pPr>
    <w:rPr>
      <w:sz w:val="36"/>
      <w:szCs w:val="36"/>
    </w:rPr>
  </w:style>
  <w:style w:type="paragraph" w:styleId="Tekstdymka">
    <w:name w:val="Balloon Text"/>
    <w:basedOn w:val="Normalny"/>
    <w:link w:val="TekstdymkaZnak1"/>
    <w:uiPriority w:val="99"/>
    <w:semiHidden/>
    <w:unhideWhenUsed/>
    <w:rsid w:val="006A34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1">
    <w:name w:val="Tekst dymka Znak1"/>
    <w:basedOn w:val="Domylnaczcionkaakapitu"/>
    <w:link w:val="Tekstdymka"/>
    <w:uiPriority w:val="99"/>
    <w:semiHidden/>
    <w:rsid w:val="006A34C7"/>
    <w:rPr>
      <w:rFonts w:ascii="Tahoma" w:eastAsia="SimSun" w:hAnsi="Tahoma" w:cs="Tahoma"/>
      <w:kern w:val="1"/>
      <w:sz w:val="16"/>
      <w:szCs w:val="16"/>
      <w:lang w:eastAsia="zh-CN"/>
    </w:rPr>
  </w:style>
  <w:style w:type="paragraph" w:styleId="NormalnyWeb">
    <w:name w:val="Normal (Web)"/>
    <w:basedOn w:val="Normalny"/>
    <w:uiPriority w:val="99"/>
    <w:unhideWhenUsed/>
    <w:qFormat/>
    <w:rsid w:val="0059495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A"/>
      <w:kern w:val="0"/>
      <w:sz w:val="24"/>
      <w:szCs w:val="24"/>
      <w:lang w:eastAsia="pl-PL"/>
    </w:rPr>
  </w:style>
  <w:style w:type="paragraph" w:customStyle="1" w:styleId="Tretekstu">
    <w:name w:val="Treść tekstu"/>
    <w:basedOn w:val="Normalny"/>
    <w:qFormat/>
    <w:rsid w:val="00594953"/>
    <w:pPr>
      <w:suppressAutoHyphens w:val="0"/>
      <w:spacing w:after="140" w:line="288" w:lineRule="auto"/>
    </w:pPr>
    <w:rPr>
      <w:rFonts w:asciiTheme="minorHAnsi" w:eastAsiaTheme="minorHAnsi" w:hAnsiTheme="minorHAnsi" w:cstheme="minorBidi"/>
      <w:color w:val="00000A"/>
      <w:kern w:val="0"/>
      <w:lang w:eastAsia="en-US"/>
    </w:rPr>
  </w:style>
  <w:style w:type="character" w:customStyle="1" w:styleId="Mocnowyrniony">
    <w:name w:val="Mocno wyróżniony"/>
    <w:rsid w:val="00594953"/>
    <w:rPr>
      <w:b/>
      <w:bCs/>
    </w:rPr>
  </w:style>
  <w:style w:type="character" w:styleId="Pogrubienie">
    <w:name w:val="Strong"/>
    <w:basedOn w:val="Domylnaczcionkaakapitu"/>
    <w:uiPriority w:val="22"/>
    <w:qFormat/>
    <w:rsid w:val="00594953"/>
    <w:rPr>
      <w:b/>
      <w:bCs/>
    </w:rPr>
  </w:style>
  <w:style w:type="paragraph" w:styleId="Akapitzlist">
    <w:name w:val="List Paragraph"/>
    <w:basedOn w:val="Normalny"/>
    <w:uiPriority w:val="34"/>
    <w:qFormat/>
    <w:rsid w:val="00594953"/>
    <w:pPr>
      <w:ind w:left="720"/>
      <w:contextualSpacing/>
    </w:pPr>
  </w:style>
  <w:style w:type="paragraph" w:styleId="Tekstpodstawowywcity">
    <w:name w:val="Body Text Indent"/>
    <w:basedOn w:val="Normalny"/>
    <w:link w:val="TekstpodstawowywcityZnak"/>
    <w:uiPriority w:val="99"/>
    <w:unhideWhenUsed/>
    <w:rsid w:val="00CC60B7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CC60B7"/>
    <w:rPr>
      <w:rFonts w:ascii="Calibri" w:eastAsia="SimSun" w:hAnsi="Calibri" w:cs="font235"/>
      <w:kern w:val="1"/>
      <w:sz w:val="22"/>
      <w:szCs w:val="22"/>
      <w:lang w:eastAsia="zh-CN"/>
    </w:rPr>
  </w:style>
  <w:style w:type="paragraph" w:customStyle="1" w:styleId="Standard">
    <w:name w:val="Standard"/>
    <w:rsid w:val="00A50EDB"/>
    <w:pPr>
      <w:suppressAutoHyphens/>
      <w:autoSpaceDN w:val="0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Standard"/>
    <w:rsid w:val="00A50EDB"/>
    <w:pPr>
      <w:suppressLineNumbers/>
    </w:pPr>
  </w:style>
  <w:style w:type="character" w:customStyle="1" w:styleId="StrongEmphasis">
    <w:name w:val="Strong Emphasis"/>
    <w:rsid w:val="00A50ED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34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wz&#243;r_projekt%20k&#322;omnice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wzór_projekt kłomnice</Template>
  <TotalTime>1</TotalTime>
  <Pages>1</Pages>
  <Words>141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3</cp:revision>
  <cp:lastPrinted>2017-04-03T05:42:00Z</cp:lastPrinted>
  <dcterms:created xsi:type="dcterms:W3CDTF">2017-04-04T07:07:00Z</dcterms:created>
  <dcterms:modified xsi:type="dcterms:W3CDTF">2017-04-04T19:22:00Z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