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B9C" w:rsidRPr="00647B8C" w:rsidRDefault="00014B9C" w:rsidP="00014B9C">
      <w:pPr>
        <w:rPr>
          <w:rFonts w:ascii="Times New Roman" w:hAnsi="Times New Roman" w:cs="Times New Roman"/>
          <w:b/>
          <w:sz w:val="24"/>
          <w:szCs w:val="24"/>
        </w:rPr>
      </w:pPr>
      <w:r w:rsidRPr="00647B8C">
        <w:rPr>
          <w:rFonts w:ascii="Times New Roman" w:hAnsi="Times New Roman" w:cs="Times New Roman"/>
          <w:b/>
          <w:sz w:val="24"/>
          <w:szCs w:val="24"/>
        </w:rPr>
        <w:t>Protokół  z przeprowadzonych w dniach od 26.01.2015r do 30.01.2015r konsultacji społecznych  z mieszkańcami Gminy Kłomnice.</w:t>
      </w:r>
    </w:p>
    <w:p w:rsidR="00014B9C" w:rsidRDefault="00014B9C" w:rsidP="00014B9C">
      <w:pPr>
        <w:rPr>
          <w:rFonts w:ascii="Times New Roman" w:hAnsi="Times New Roman" w:cs="Times New Roman"/>
          <w:sz w:val="24"/>
          <w:szCs w:val="24"/>
        </w:rPr>
      </w:pPr>
    </w:p>
    <w:p w:rsidR="00014B9C" w:rsidRDefault="00014B9C" w:rsidP="00014B9C">
      <w:pPr>
        <w:rPr>
          <w:rFonts w:ascii="Times New Roman" w:hAnsi="Times New Roman" w:cs="Times New Roman"/>
          <w:sz w:val="24"/>
          <w:szCs w:val="24"/>
        </w:rPr>
      </w:pPr>
    </w:p>
    <w:p w:rsidR="00014B9C" w:rsidRDefault="00014B9C" w:rsidP="00014B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</w:t>
      </w:r>
    </w:p>
    <w:p w:rsidR="00014B9C" w:rsidRDefault="00014B9C" w:rsidP="00014B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B9C" w:rsidRDefault="00014B9C" w:rsidP="00014B9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Kłomnice informuje, że zakończyły się przeprowadzone w dniach </w:t>
      </w:r>
      <w:r w:rsidR="008A4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26.01.2015r do 30.01.2015r. </w:t>
      </w:r>
      <w:r w:rsidR="00E347E0">
        <w:rPr>
          <w:rFonts w:ascii="Times New Roman" w:hAnsi="Times New Roman" w:cs="Times New Roman"/>
          <w:sz w:val="24"/>
          <w:szCs w:val="24"/>
        </w:rPr>
        <w:t xml:space="preserve"> </w:t>
      </w:r>
      <w:r w:rsidR="008A4FBD">
        <w:rPr>
          <w:rFonts w:ascii="Times New Roman" w:hAnsi="Times New Roman" w:cs="Times New Roman"/>
          <w:sz w:val="24"/>
          <w:szCs w:val="24"/>
        </w:rPr>
        <w:t>konsultacje społeczne z mieszkańcami Gminy Kłomnice dot. projektu uchwały Rady Gminy Kłomnice w sprawie uchwalenia Regulaminu określającego zasady korzystania z targowiska wiejskiego zlokalizowanego w miejscowości Kłomnice.</w:t>
      </w:r>
    </w:p>
    <w:p w:rsidR="008A4FBD" w:rsidRDefault="008A4FBD" w:rsidP="00014B9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został zamieszczony na:</w:t>
      </w:r>
    </w:p>
    <w:p w:rsidR="008A4FBD" w:rsidRDefault="008A4FBD" w:rsidP="008A4FB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tablicy ogłoszeń Urzędu Gminy Kłomnice,</w:t>
      </w:r>
    </w:p>
    <w:p w:rsidR="008A4FBD" w:rsidRDefault="008A4FBD" w:rsidP="008A4FB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stronie Biuletynu Informacji Publicznej </w:t>
      </w:r>
      <w:hyperlink r:id="rId6" w:history="1">
        <w:r w:rsidRPr="00503032">
          <w:rPr>
            <w:rStyle w:val="Hipercze"/>
            <w:rFonts w:ascii="Times New Roman" w:hAnsi="Times New Roman" w:cs="Times New Roman"/>
            <w:sz w:val="24"/>
            <w:szCs w:val="24"/>
          </w:rPr>
          <w:t>www.bip.klomnice.pl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</w:p>
    <w:p w:rsidR="008A4FBD" w:rsidRDefault="008A4FBD" w:rsidP="008A4FB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stronie internetowej Urzędu Gminy Kłomnice </w:t>
      </w:r>
      <w:hyperlink r:id="rId7" w:history="1">
        <w:r w:rsidRPr="00503032">
          <w:rPr>
            <w:rStyle w:val="Hipercze"/>
            <w:rFonts w:ascii="Times New Roman" w:hAnsi="Times New Roman" w:cs="Times New Roman"/>
            <w:sz w:val="24"/>
            <w:szCs w:val="24"/>
          </w:rPr>
          <w:t>www.klomnice.pl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</w:p>
    <w:p w:rsidR="008A4FBD" w:rsidRDefault="008A4FBD" w:rsidP="008A4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3)   Uprawnieni do konsultacji projektu w/w uchwały tj. mieszkańcy Gminy    Kłomnice </w:t>
      </w:r>
    </w:p>
    <w:p w:rsidR="008A4FBD" w:rsidRDefault="008A4FBD" w:rsidP="008A4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mogli zgłaszać  uwagi w dniach od 26.01.2015r do 30.01.2015r.</w:t>
      </w:r>
    </w:p>
    <w:p w:rsidR="008A4FBD" w:rsidRDefault="008A4FBD" w:rsidP="008A4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W wyznaczonym terminie nie zostały zgłoszone uwagi do projektu  uchwały.</w:t>
      </w:r>
    </w:p>
    <w:p w:rsidR="00570555" w:rsidRDefault="008A4FBD" w:rsidP="008A4FB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związku z zakończeniem konsultacji społecznych z mieszkańcami Gminy </w:t>
      </w:r>
      <w:r w:rsidR="00570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7B8C" w:rsidRDefault="00570555" w:rsidP="0057055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47B8C">
        <w:rPr>
          <w:rFonts w:ascii="Times New Roman" w:hAnsi="Times New Roman" w:cs="Times New Roman"/>
          <w:sz w:val="24"/>
          <w:szCs w:val="24"/>
        </w:rPr>
        <w:t xml:space="preserve">Kłomnice powyższy projekt  uchwały zostanie przekazany pod obrady </w:t>
      </w:r>
      <w:r w:rsidR="008A4FBD">
        <w:rPr>
          <w:rFonts w:ascii="Times New Roman" w:hAnsi="Times New Roman" w:cs="Times New Roman"/>
          <w:sz w:val="24"/>
          <w:szCs w:val="24"/>
        </w:rPr>
        <w:t xml:space="preserve"> Rady Gminy </w:t>
      </w:r>
      <w:r w:rsidR="00647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FBD" w:rsidRPr="008A4FBD" w:rsidRDefault="00647B8C" w:rsidP="0057055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4FBD">
        <w:rPr>
          <w:rFonts w:ascii="Times New Roman" w:hAnsi="Times New Roman" w:cs="Times New Roman"/>
          <w:sz w:val="24"/>
          <w:szCs w:val="24"/>
        </w:rPr>
        <w:t>Kłomnice</w:t>
      </w:r>
      <w:r>
        <w:rPr>
          <w:rFonts w:ascii="Times New Roman" w:hAnsi="Times New Roman" w:cs="Times New Roman"/>
          <w:sz w:val="24"/>
          <w:szCs w:val="24"/>
        </w:rPr>
        <w:t xml:space="preserve"> na najbliższym jej posiedzeniu</w:t>
      </w:r>
      <w:bookmarkStart w:id="0" w:name="_GoBack"/>
      <w:bookmarkEnd w:id="0"/>
      <w:r w:rsidR="008A4FBD">
        <w:rPr>
          <w:rFonts w:ascii="Times New Roman" w:hAnsi="Times New Roman" w:cs="Times New Roman"/>
          <w:sz w:val="24"/>
          <w:szCs w:val="24"/>
        </w:rPr>
        <w:t>.</w:t>
      </w:r>
    </w:p>
    <w:sectPr w:rsidR="008A4FBD" w:rsidRPr="008A4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115A"/>
    <w:multiLevelType w:val="hybridMultilevel"/>
    <w:tmpl w:val="D2348B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123F3"/>
    <w:multiLevelType w:val="hybridMultilevel"/>
    <w:tmpl w:val="8D4E890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9C"/>
    <w:rsid w:val="00014B9C"/>
    <w:rsid w:val="00570555"/>
    <w:rsid w:val="00647B8C"/>
    <w:rsid w:val="008A4FBD"/>
    <w:rsid w:val="009C55F2"/>
    <w:rsid w:val="00E347E0"/>
    <w:rsid w:val="00E9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8F1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4B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4F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8F1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4B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4F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lom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klomn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Bajdur</dc:creator>
  <cp:lastModifiedBy>Urszula Bajdur</cp:lastModifiedBy>
  <cp:revision>5</cp:revision>
  <cp:lastPrinted>2015-02-02T09:47:00Z</cp:lastPrinted>
  <dcterms:created xsi:type="dcterms:W3CDTF">2015-01-29T12:53:00Z</dcterms:created>
  <dcterms:modified xsi:type="dcterms:W3CDTF">2015-02-02T09:47:00Z</dcterms:modified>
</cp:coreProperties>
</file>