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71" w:rsidRPr="00087F71" w:rsidRDefault="00087F71" w:rsidP="00087F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962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7F71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1 do Zarządzenia Wójta Gminy </w:t>
      </w:r>
      <w:r w:rsidRPr="00087F71">
        <w:rPr>
          <w:rFonts w:ascii="Times New Roman" w:hAnsi="Times New Roman" w:cs="Times New Roman"/>
          <w:sz w:val="20"/>
          <w:szCs w:val="20"/>
        </w:rPr>
        <w:t>Kłomnice nr 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87F71">
        <w:rPr>
          <w:rFonts w:ascii="Times New Roman" w:hAnsi="Times New Roman" w:cs="Times New Roman"/>
          <w:sz w:val="20"/>
          <w:szCs w:val="20"/>
        </w:rPr>
        <w:t>5/201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87F71">
        <w:rPr>
          <w:rFonts w:ascii="Times New Roman" w:hAnsi="Times New Roman" w:cs="Times New Roman"/>
          <w:sz w:val="20"/>
          <w:szCs w:val="20"/>
        </w:rPr>
        <w:t xml:space="preserve"> z dnia 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87F71">
        <w:rPr>
          <w:rFonts w:ascii="Times New Roman" w:hAnsi="Times New Roman" w:cs="Times New Roman"/>
          <w:sz w:val="20"/>
          <w:szCs w:val="20"/>
        </w:rPr>
        <w:t>.11.201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087F71" w:rsidRPr="00087F71" w:rsidRDefault="00087F71" w:rsidP="00087F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962" w:hanging="1418"/>
        <w:rPr>
          <w:rFonts w:ascii="Times New Roman" w:hAnsi="Times New Roman" w:cs="Times New Roman"/>
          <w:sz w:val="20"/>
          <w:szCs w:val="20"/>
        </w:rPr>
      </w:pPr>
    </w:p>
    <w:p w:rsidR="00087F71" w:rsidRPr="00087F71" w:rsidRDefault="00087F71" w:rsidP="00087F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087F71" w:rsidRPr="00087F71" w:rsidRDefault="00087F71" w:rsidP="00087F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087F71" w:rsidRPr="00087F71" w:rsidRDefault="00087F71" w:rsidP="00087F71">
      <w:pPr>
        <w:widowControl w:val="0"/>
        <w:tabs>
          <w:tab w:val="left" w:pos="289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92" w:firstLine="708"/>
        <w:rPr>
          <w:rFonts w:ascii="Times New Roman" w:hAnsi="Times New Roman" w:cs="Times New Roman"/>
          <w:sz w:val="20"/>
          <w:szCs w:val="20"/>
        </w:rPr>
      </w:pPr>
      <w:r w:rsidRPr="00087F71">
        <w:rPr>
          <w:rFonts w:ascii="Times New Roman" w:hAnsi="Times New Roman" w:cs="Times New Roman"/>
          <w:b/>
          <w:bCs/>
          <w:sz w:val="20"/>
          <w:szCs w:val="20"/>
        </w:rPr>
        <w:t xml:space="preserve">Projekt  Uchwały </w:t>
      </w:r>
    </w:p>
    <w:p w:rsidR="00087F71" w:rsidRPr="00087F71" w:rsidRDefault="00087F71" w:rsidP="00087F71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F71">
        <w:rPr>
          <w:rFonts w:ascii="Times New Roman" w:hAnsi="Times New Roman" w:cs="Times New Roman"/>
          <w:b/>
          <w:bCs/>
          <w:sz w:val="20"/>
          <w:szCs w:val="20"/>
        </w:rPr>
        <w:t xml:space="preserve">  w sprawie: uchwalenia Wieloletniej Prognozy Finansowej Gminy Kłomnice 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</w:rPr>
      </w:pPr>
      <w:r w:rsidRPr="00087F71">
        <w:rPr>
          <w:rFonts w:ascii="Times New Roman" w:hAnsi="Times New Roman" w:cs="Times New Roman"/>
          <w:sz w:val="20"/>
          <w:szCs w:val="20"/>
        </w:rPr>
        <w:t xml:space="preserve">Na podstawie art. 226, art. </w:t>
      </w:r>
      <w:r w:rsidR="003738B4">
        <w:rPr>
          <w:rFonts w:ascii="Times New Roman" w:hAnsi="Times New Roman" w:cs="Times New Roman"/>
          <w:sz w:val="20"/>
          <w:szCs w:val="20"/>
        </w:rPr>
        <w:t>227, art. 228, art. 230 ust. 6</w:t>
      </w:r>
      <w:r w:rsidRPr="00087F71">
        <w:rPr>
          <w:rFonts w:ascii="Times New Roman" w:hAnsi="Times New Roman" w:cs="Times New Roman"/>
          <w:sz w:val="20"/>
          <w:szCs w:val="20"/>
        </w:rPr>
        <w:t xml:space="preserve"> ustawy z dnia 27 sierpnia 2009 r. o finansach publicznych (</w:t>
      </w:r>
      <w:proofErr w:type="spellStart"/>
      <w:r w:rsidRPr="00087F71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087F71">
        <w:rPr>
          <w:rFonts w:ascii="Times New Roman" w:hAnsi="Times New Roman" w:cs="Times New Roman"/>
          <w:sz w:val="20"/>
          <w:szCs w:val="20"/>
        </w:rPr>
        <w:t xml:space="preserve">. z 2013, poz. 885z </w:t>
      </w:r>
      <w:proofErr w:type="spellStart"/>
      <w:r w:rsidRPr="00087F7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87F71">
        <w:rPr>
          <w:rFonts w:ascii="Times New Roman" w:hAnsi="Times New Roman" w:cs="Times New Roman"/>
          <w:sz w:val="20"/>
          <w:szCs w:val="20"/>
        </w:rPr>
        <w:t>. zm.), oraz Rozporządzeniem Ministra Finansów z dnia 10 stycznia 20</w:t>
      </w:r>
      <w:r w:rsidRPr="00087F71">
        <w:rPr>
          <w:rFonts w:ascii="Times New Roman" w:hAnsi="Times New Roman" w:cs="Times New Roman"/>
        </w:rPr>
        <w:t>13 r. w sprawie wieloletniej prognozy finansowej jednostki samorządu terytorialnego (Dz. U. z 2013r., Nr 86)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>Rada Gminy uchwala:</w:t>
      </w:r>
    </w:p>
    <w:p w:rsidR="00087F71" w:rsidRPr="00087F71" w:rsidRDefault="00087F71" w:rsidP="00087F71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F7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>Wieloletnią Prognozę Finansową Gminy Kłomnice na lata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7F71">
        <w:rPr>
          <w:rFonts w:ascii="Times New Roman" w:hAnsi="Times New Roman" w:cs="Times New Roman"/>
          <w:sz w:val="24"/>
          <w:szCs w:val="24"/>
        </w:rPr>
        <w:t>–2027</w:t>
      </w:r>
      <w:r w:rsidRPr="00087F71">
        <w:rPr>
          <w:rFonts w:ascii="Times New Roman" w:hAnsi="Times New Roman" w:cs="Times New Roman"/>
          <w:color w:val="000000"/>
          <w:sz w:val="24"/>
          <w:szCs w:val="24"/>
        </w:rPr>
        <w:t>, stanowiącą załącznik nr 1 do niniejszej uchwały.</w:t>
      </w:r>
    </w:p>
    <w:p w:rsidR="00087F71" w:rsidRPr="00087F71" w:rsidRDefault="00087F71" w:rsidP="00087F71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F7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>Wykaz przedsięwzięć  wieloletnich, stanowiący</w:t>
      </w:r>
      <w:r w:rsidRPr="00087F71">
        <w:rPr>
          <w:rFonts w:ascii="Times New Roman" w:hAnsi="Times New Roman" w:cs="Times New Roman"/>
          <w:color w:val="000000"/>
          <w:sz w:val="24"/>
          <w:szCs w:val="24"/>
        </w:rPr>
        <w:t xml:space="preserve"> załącznik nr 2 do niniejszej uchwały</w:t>
      </w:r>
      <w:r w:rsidRPr="00087F71">
        <w:rPr>
          <w:rFonts w:ascii="Times New Roman" w:hAnsi="Times New Roman" w:cs="Times New Roman"/>
          <w:sz w:val="24"/>
          <w:szCs w:val="24"/>
        </w:rPr>
        <w:t>.</w:t>
      </w:r>
    </w:p>
    <w:p w:rsidR="00087F71" w:rsidRPr="00087F71" w:rsidRDefault="00087F71" w:rsidP="00087F71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F7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>Dodatkowe objaśnienia wartości przyjętych w Wieloletniej Prognozie Finansowej Gminy Kłomnice na lata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7F71">
        <w:rPr>
          <w:rFonts w:ascii="Times New Roman" w:hAnsi="Times New Roman" w:cs="Times New Roman"/>
          <w:sz w:val="24"/>
          <w:szCs w:val="24"/>
        </w:rPr>
        <w:t>-2027 zawarte  w załączniku nr 3 do niniejszej uchwały.</w:t>
      </w:r>
    </w:p>
    <w:p w:rsidR="00087F71" w:rsidRPr="00087F71" w:rsidRDefault="00087F71" w:rsidP="00087F71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F7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>1. Upoważnić Wójta Gminy Kłomnice do zaciągania zobowiązań związanych z realizacją przedsięwzięć określonych w zał. nr 2 do niniejszej uchwały.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>2 Upoważnić Wójta Gminy Kłomnice do zaciągan</w:t>
      </w:r>
      <w:bookmarkStart w:id="0" w:name="_GoBack"/>
      <w:bookmarkEnd w:id="0"/>
      <w:r w:rsidRPr="00087F71">
        <w:rPr>
          <w:rFonts w:ascii="Times New Roman" w:hAnsi="Times New Roman" w:cs="Times New Roman"/>
          <w:sz w:val="24"/>
          <w:szCs w:val="24"/>
        </w:rPr>
        <w:t>ia zobowiązań z tytułu umów, których realizacja w roku budżetowym i w latach następnych jest niezbędna do zapewnienia ciągłości działania jednostki i z których wynikające płatności wykraczają poza rok budżetowy do kwoty 5 000 000,00 zł na okres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7F71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7F71">
        <w:rPr>
          <w:rFonts w:ascii="Times New Roman" w:hAnsi="Times New Roman" w:cs="Times New Roman"/>
          <w:sz w:val="24"/>
          <w:szCs w:val="24"/>
        </w:rPr>
        <w:t>.”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87F71">
        <w:rPr>
          <w:rFonts w:ascii="Times New Roman" w:hAnsi="Times New Roman" w:cs="Times New Roman"/>
          <w:sz w:val="24"/>
          <w:szCs w:val="24"/>
        </w:rPr>
        <w:t xml:space="preserve"> </w:t>
      </w:r>
      <w:r w:rsidRPr="00087F71">
        <w:rPr>
          <w:rFonts w:ascii="Times New Roman" w:hAnsi="Times New Roman" w:cs="Times New Roman"/>
          <w:color w:val="000000"/>
          <w:sz w:val="24"/>
          <w:szCs w:val="24"/>
        </w:rPr>
        <w:t>Upoważnić Wójta Gminy Kłomnice do przekazania upraw</w:t>
      </w:r>
      <w:r w:rsidRPr="00087F71">
        <w:rPr>
          <w:rFonts w:ascii="Times New Roman" w:hAnsi="Times New Roman" w:cs="Times New Roman"/>
          <w:sz w:val="24"/>
          <w:szCs w:val="24"/>
        </w:rPr>
        <w:t>nień w zakresie zaciągania zobowiązań związanych z realizacją przedsięwzięć określonych w zał. nr 2 do niniejszej uchwały oraz zobowiązań z tytułu umów, których realizacja w roku budżetowym i w latach następnych jest niezbędna do zapewnienia ciągłości działania jednostki i z których wynikające płatności wykraczają poza rok budżetowy.</w:t>
      </w:r>
    </w:p>
    <w:p w:rsidR="00087F71" w:rsidRPr="00087F71" w:rsidRDefault="00087F71" w:rsidP="00087F71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F71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087F71" w:rsidRPr="00087F71" w:rsidRDefault="00087F71" w:rsidP="00087F71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F7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 xml:space="preserve">Traci moc Uchwała Rady Gminy Kłomnice Nr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87F71">
        <w:rPr>
          <w:rFonts w:ascii="Times New Roman" w:hAnsi="Times New Roman" w:cs="Times New Roman"/>
          <w:sz w:val="24"/>
          <w:szCs w:val="24"/>
        </w:rPr>
        <w:t>6/XX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087F7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7F7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87F71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7F7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87F7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087F71">
        <w:rPr>
          <w:rFonts w:ascii="Times New Roman" w:hAnsi="Times New Roman" w:cs="Times New Roman"/>
          <w:sz w:val="24"/>
          <w:szCs w:val="24"/>
        </w:rPr>
        <w:t>. zm.</w:t>
      </w:r>
    </w:p>
    <w:p w:rsidR="00087F71" w:rsidRPr="00087F71" w:rsidRDefault="00087F71" w:rsidP="00087F71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F7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87F71" w:rsidRPr="00087F71" w:rsidRDefault="00087F71" w:rsidP="00087F71">
      <w:pPr>
        <w:widowControl w:val="0"/>
        <w:tabs>
          <w:tab w:val="right" w:pos="9014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7F71">
        <w:rPr>
          <w:rFonts w:ascii="Times New Roman" w:hAnsi="Times New Roman" w:cs="Times New Roman"/>
          <w:sz w:val="24"/>
          <w:szCs w:val="24"/>
        </w:rPr>
        <w:t>Uchwała wchodzi w życie z dniem podjęcia z mocą obowiązującą od 1 stycznia 201</w:t>
      </w:r>
      <w:r w:rsidR="00DF3F55">
        <w:rPr>
          <w:rFonts w:ascii="Times New Roman" w:hAnsi="Times New Roman" w:cs="Times New Roman"/>
          <w:sz w:val="24"/>
          <w:szCs w:val="24"/>
        </w:rPr>
        <w:t>5</w:t>
      </w:r>
      <w:r w:rsidRPr="00087F7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87F71" w:rsidRPr="00087F71" w:rsidRDefault="00087F71" w:rsidP="00087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47F" w:rsidRPr="00087F71" w:rsidRDefault="00DF3F55" w:rsidP="00087F71"/>
    <w:sectPr w:rsidR="004C247F" w:rsidRPr="00087F71" w:rsidSect="00BE1D2A">
      <w:pgSz w:w="11894" w:h="16834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71"/>
    <w:rsid w:val="00087F71"/>
    <w:rsid w:val="00200FDB"/>
    <w:rsid w:val="003738B4"/>
    <w:rsid w:val="00695387"/>
    <w:rsid w:val="00D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087F71"/>
    <w:pPr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">
    <w:name w:val="_Zal_BT"/>
    <w:basedOn w:val="Normalny"/>
    <w:uiPriority w:val="99"/>
    <w:rsid w:val="00087F71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087F71"/>
    <w:pPr>
      <w:widowControl w:val="0"/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087F71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087F71"/>
    <w:pPr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">
    <w:name w:val="_Zal_BT"/>
    <w:basedOn w:val="Normalny"/>
    <w:uiPriority w:val="99"/>
    <w:rsid w:val="00087F71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087F71"/>
    <w:pPr>
      <w:widowControl w:val="0"/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087F71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Paruzel Tkacz</dc:creator>
  <cp:lastModifiedBy>Halina Paruzel Tkacz</cp:lastModifiedBy>
  <cp:revision>3</cp:revision>
  <dcterms:created xsi:type="dcterms:W3CDTF">2014-11-13T12:09:00Z</dcterms:created>
  <dcterms:modified xsi:type="dcterms:W3CDTF">2014-11-13T13:43:00Z</dcterms:modified>
</cp:coreProperties>
</file>