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407913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118/XIV/2019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28 listopada 2019 r.</w:t>
      </w:r>
    </w:p>
    <w:p w:rsidR="00A77B3E" w:rsidRDefault="004079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PRZNANIE DODATKU ENERGETYCZNEGO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ab/>
        <w:t>DANE WNIOSKODAWCY: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:rsidR="00A77B3E" w:rsidRDefault="0040791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:rsidR="00A77B3E" w:rsidRDefault="0040791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zamieszkania: miejscowość, ulica, nr domu, nr lokalu)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</w:t>
      </w:r>
    </w:p>
    <w:p w:rsidR="00A77B3E" w:rsidRDefault="0040791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(numer telefonu)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Liczba osób w gospodarstwie domowym: </w:t>
      </w:r>
      <w:r>
        <w:rPr>
          <w:b/>
          <w:color w:val="000000"/>
          <w:u w:color="000000"/>
        </w:rPr>
        <w:t>......................................................................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ab/>
        <w:t>WNOSZĘ O PRZEKAZYWANIE ZRYCZAŁTOWANEGO DODATKU ENERGETYCZNEGO*:</w:t>
      </w:r>
    </w:p>
    <w:p w:rsidR="00A77B3E" w:rsidRDefault="004079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wskazany poniżej rachunek bankowy: ..........................................................</w:t>
      </w:r>
    </w:p>
    <w:p w:rsidR="00A77B3E" w:rsidRDefault="004079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rachunku: .......................................................................................................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Inna forma płatności ...........................................................................................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ab/>
        <w:t>OŚWIADCZENIE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co następuje: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powyższe dane są prawdziwe,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mam przyznany dodatek mieszkaniowy na okres od ................ do ..................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zamieszkuję w miejscu dostarczania energii elektrycznej,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zapoznałem/łam się z warunkami uprawniającymi do uzyskania zryczałtowanego dodatku energetycznego,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 kompleksowa lub umowa sprzedaży energii elektrycznej zawarta z przedsiębiorcą energetycznym jest obowiązująca,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wnoszę o przyznanie dodatku energetycznego na .................. osobowe gospodarstwo domowe na okres od .................. do.................. 20......... r. w wysokości zgodnie z art. 5c ust 1-4 ustawy z 10.04.1997 r. - Prawo energetyczne.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 zmiany wysokości przyznanego świadczenia w związku z obowiązującymi przepisami, wyrażam zgodę na zmianę decyzji zgodnie z obowiązującym stanem prawnym.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ab/>
        <w:t>DO WNIOSKU DOŁĄCZAM</w:t>
      </w:r>
      <w:r>
        <w:rPr>
          <w:color w:val="000000"/>
          <w:u w:color="000000"/>
        </w:rPr>
        <w:t>*</w:t>
      </w:r>
      <w:r>
        <w:rPr>
          <w:b/>
          <w:color w:val="000000"/>
          <w:u w:color="000000"/>
        </w:rPr>
        <w:t>: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kopie umowy kompleksowej (umowa na przesyłanie i sprzedaż energii elektrycznej) lub umowy sprzedaży energii elektrycznej (umowa na sprzedaż energii elektrycznej) zawartą z przedsiębiorcą energetycznym (oryginał do wglądu)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inne ......................................................................................................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WARUNKI UPRAWNIAJĄCE DO UZYSKANIA DODATKU ENERGETYCZNEGO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Zryczałtowany dodatek energetyczny przysługuje odbiorcy wrażliwemu energii elektrycznej tj. osobie, której przyznano dodatek mieszkaniowy w rozumieniu art. 2 ust. 1 ustawy z 21.06.2001 r. o dodatkach mieszkaniowych, która jest stroną umowy kompleksowej lub umowy sprzedaży energii elektrycznej zawartej z przedsiębiorcą energetycznym i zamieszkuje w miejscu dostarczania energii elektrycznej.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Dodatek energetyczny wypłacany jest do 10 dnia każdego miesiąca z góry, z wyjątkiem miesiąca stycznia, w którym dodatek energetyczny wypłaca się do 30 stycznia danego roku.</w:t>
      </w:r>
    </w:p>
    <w:p w:rsidR="00A77B3E" w:rsidRDefault="0040791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40791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(data, podpis wnioskodawcy)</w:t>
      </w:r>
    </w:p>
    <w:p w:rsidR="00A77B3E" w:rsidRDefault="004079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(data i podpis pracownika przyjmującego wniosek)</w:t>
      </w:r>
    </w:p>
    <w:p w:rsidR="00A77B3E" w:rsidRDefault="0040791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INFORMACJA O PRZETWARZANIU DANYCH OSOBOWYCH ZGODNIE Z ART. 13 RODO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(ogólne rozporządzenie o ochronie danych) (Dz.Urz.UE L 119 z 04.05.2016, str. 1), dalej "RODO", informuję, że: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Administratorem Pani/Pana danych osobowych jest ...............................................................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(nazwa i adres oraz dane kontaktowe)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Inspektorem ochrony danych osobowych w ................. jest Pani/Pani ....................................................................................................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nazwisko, kontakt: adres e-mail, nr telefonu)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Pana/Pani dane osobowe przetwarzane będą w celu otrzymania pomocy finansowej o charakterze socjalnym - wypłata dodatku energetycznego.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Pana/Pani dane osobowe przetwarzane będą na podstawie ustawy z 10.04.1997 r. Prawo energetyczne; ustawy z 21.06.2001 r. o dodatkach mieszkaniowych; ustawy z 14.06.1960 r. Kodeks postępowania administracyjnego.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Pana/Pani dane osobowe będą przetwarzane przez upoważnionych pracowników administratora danych osobowych.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Pana/Pani dane osobowe będą przetwarzane (przechowywane) przez okres 5 lat od dnia zaprzestania wypłacania dodatku,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Przysługuje Panu/Pani prawo do wglądu i poprawy przetwarzanych Pana/Pani danych osobowych w każdym czasie.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Pani/Pana dane osobowe nie będą przetwarzane w sposób zautomatyzowany. Nie będą podlegać profilowaniu.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Pani/Pana dane osobowe nie będą przekazywane do państwa trzeciego lub organizacji międzynarodowej. W przypadku takiego zamiaru zostanie Pani/Pan odrębnie poinformowana/y.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ab/>
        <w:t>Podanie danych osobowych wynika z przepisów prawa. Konsekwencją niepodania danych osobowych będzie brak rozpatrzenia wniosku w sprawie dodatku energetycznego.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ab/>
        <w:t>Ma Pani/Pan prawo do: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dostępu do swoich danych osobowych i uzyskania kopii,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sprostowania swoich danych,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ograniczenia ich przetwarzania,</w:t>
      </w:r>
    </w:p>
    <w:p w:rsidR="00A77B3E" w:rsidRDefault="0040791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wniesienia sprzeciwu wobec przetwarzania danych.</w:t>
      </w:r>
    </w:p>
    <w:p w:rsidR="00A77B3E" w:rsidRDefault="0040791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ab/>
        <w:t>Ma Pani/Pan prawo wniesienia skargi dotyczącej niezgodności przetwarzania przekazanych danych osobowych z RODO do organu nadzorczego, którym jest Prezes Urzędu Ochrony Danych Osobowych z siedzibą ul. Stawki 2, 00-193 Warszawa.</w:t>
      </w:r>
    </w:p>
    <w:p w:rsidR="00A77B3E" w:rsidRDefault="004079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</w:p>
    <w:p w:rsidR="00A77B3E" w:rsidRDefault="0040791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(data, podpis osoby informowanej)</w:t>
      </w:r>
    </w:p>
    <w:p w:rsidR="00A77B3E" w:rsidRDefault="0040791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niepotrzebne skreślić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E7" w:rsidRDefault="00407913">
      <w:r>
        <w:separator/>
      </w:r>
    </w:p>
  </w:endnote>
  <w:endnote w:type="continuationSeparator" w:id="0">
    <w:p w:rsidR="008274E7" w:rsidRDefault="0040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D2FD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D2FD8" w:rsidRDefault="00407913">
          <w:pPr>
            <w:jc w:val="left"/>
            <w:rPr>
              <w:sz w:val="18"/>
            </w:rPr>
          </w:pPr>
          <w:r>
            <w:rPr>
              <w:sz w:val="18"/>
            </w:rPr>
            <w:t>Id: 816C684D-5B63-40AC-8E3F-662AA5C25995.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D2FD8" w:rsidRDefault="004079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1E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D2FD8" w:rsidRDefault="00DD2F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E7" w:rsidRDefault="00407913">
      <w:r>
        <w:separator/>
      </w:r>
    </w:p>
  </w:footnote>
  <w:footnote w:type="continuationSeparator" w:id="0">
    <w:p w:rsidR="008274E7" w:rsidRDefault="0040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2FD8"/>
    <w:rsid w:val="00407913"/>
    <w:rsid w:val="008274E7"/>
    <w:rsid w:val="00931E7F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A2164-912B-4312-A446-9705D6BD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07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118/XIV/2019 z dnia 28 listopada 2019 r.</vt:lpstr>
      <vt:lpstr/>
    </vt:vector>
  </TitlesOfParts>
  <Company>Rada Gminy Kłomnice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118/XIV/2019 z dnia 28 listopada 2019 r.</dc:title>
  <dc:subject>w sprawie określenia wzoru wniosku o^wypłatę dodatku energetycznego.</dc:subject>
  <dc:creator>ewilk</dc:creator>
  <cp:lastModifiedBy>Paweł Wysocki</cp:lastModifiedBy>
  <cp:revision>2</cp:revision>
  <cp:lastPrinted>2019-11-29T11:42:00Z</cp:lastPrinted>
  <dcterms:created xsi:type="dcterms:W3CDTF">2019-12-06T12:39:00Z</dcterms:created>
  <dcterms:modified xsi:type="dcterms:W3CDTF">2019-12-06T12:39:00Z</dcterms:modified>
  <cp:category>Akt prawny</cp:category>
</cp:coreProperties>
</file>