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BD1" w:rsidRPr="007F119C" w:rsidRDefault="00CE5BD1" w:rsidP="00DC5E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119C">
        <w:rPr>
          <w:rFonts w:ascii="Times New Roman" w:hAnsi="Times New Roman" w:cs="Times New Roman"/>
          <w:b/>
          <w:sz w:val="24"/>
          <w:szCs w:val="24"/>
          <w:u w:val="single"/>
        </w:rPr>
        <w:t>NAJWAŻNIEJSZE WYDARZENIA MIĘDZYSESYJNE (</w:t>
      </w:r>
      <w:r w:rsidR="00E27C4B" w:rsidRPr="007F119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C5F3A" w:rsidRPr="007F119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60EF0" w:rsidRPr="007F119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27C4B" w:rsidRPr="007F119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8C5F3A" w:rsidRPr="007F119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460EF0" w:rsidRPr="007F119C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E27C4B" w:rsidRPr="007F119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7F119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0A3BBD" w:rsidRPr="007F119C" w:rsidRDefault="00C72537" w:rsidP="000A3BBD">
      <w:pPr>
        <w:tabs>
          <w:tab w:val="left" w:pos="172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119C">
        <w:rPr>
          <w:rFonts w:ascii="Times New Roman" w:hAnsi="Times New Roman" w:cs="Times New Roman"/>
          <w:b/>
          <w:sz w:val="24"/>
          <w:szCs w:val="24"/>
        </w:rPr>
        <w:t>WÓJT</w:t>
      </w:r>
    </w:p>
    <w:p w:rsidR="000806BB" w:rsidRPr="007F119C" w:rsidRDefault="006B0470" w:rsidP="006B0470">
      <w:pPr>
        <w:pStyle w:val="Akapitzlist"/>
        <w:numPr>
          <w:ilvl w:val="0"/>
          <w:numId w:val="17"/>
        </w:numPr>
        <w:tabs>
          <w:tab w:val="left" w:pos="17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19C">
        <w:rPr>
          <w:rFonts w:ascii="Times New Roman" w:hAnsi="Times New Roman" w:cs="Times New Roman"/>
          <w:sz w:val="24"/>
          <w:szCs w:val="24"/>
        </w:rPr>
        <w:t>PKP Katowice w sprawie działki PKP Rzerzęczyce (12.04.2019r)</w:t>
      </w:r>
    </w:p>
    <w:p w:rsidR="006B0470" w:rsidRPr="007F119C" w:rsidRDefault="00CD4FAE" w:rsidP="006B0470">
      <w:pPr>
        <w:pStyle w:val="Akapitzlist"/>
        <w:numPr>
          <w:ilvl w:val="0"/>
          <w:numId w:val="17"/>
        </w:numPr>
        <w:tabs>
          <w:tab w:val="left" w:pos="17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19C">
        <w:rPr>
          <w:rFonts w:ascii="Times New Roman" w:hAnsi="Times New Roman" w:cs="Times New Roman"/>
          <w:sz w:val="24"/>
          <w:szCs w:val="24"/>
        </w:rPr>
        <w:t>NTL Słodka Gmina Kłomnice , Seniorzy (17.04.2019)</w:t>
      </w:r>
    </w:p>
    <w:p w:rsidR="00CD4FAE" w:rsidRPr="007F119C" w:rsidRDefault="00CD4FAE" w:rsidP="006B0470">
      <w:pPr>
        <w:pStyle w:val="Akapitzlist"/>
        <w:numPr>
          <w:ilvl w:val="0"/>
          <w:numId w:val="17"/>
        </w:numPr>
        <w:tabs>
          <w:tab w:val="left" w:pos="17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19C">
        <w:rPr>
          <w:rFonts w:ascii="Times New Roman" w:hAnsi="Times New Roman" w:cs="Times New Roman"/>
          <w:sz w:val="24"/>
          <w:szCs w:val="24"/>
        </w:rPr>
        <w:t>Turniej Strzelecki – Memoriał Ruszkowskiego ( 12.05.2019)</w:t>
      </w:r>
    </w:p>
    <w:p w:rsidR="00CD4FAE" w:rsidRPr="007F119C" w:rsidRDefault="00CD4FAE" w:rsidP="006B0470">
      <w:pPr>
        <w:pStyle w:val="Akapitzlist"/>
        <w:numPr>
          <w:ilvl w:val="0"/>
          <w:numId w:val="17"/>
        </w:numPr>
        <w:tabs>
          <w:tab w:val="left" w:pos="17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19C">
        <w:rPr>
          <w:rFonts w:ascii="Times New Roman" w:hAnsi="Times New Roman" w:cs="Times New Roman"/>
          <w:sz w:val="24"/>
          <w:szCs w:val="24"/>
        </w:rPr>
        <w:t>Promesa dla OSP w Zawadzie na zakup samochodu ratowniczo – gaśniczego (09.04.2019)</w:t>
      </w:r>
    </w:p>
    <w:p w:rsidR="006B589E" w:rsidRDefault="00CD4FAE" w:rsidP="000A3BBD">
      <w:pPr>
        <w:pStyle w:val="Akapitzlist"/>
        <w:numPr>
          <w:ilvl w:val="0"/>
          <w:numId w:val="17"/>
        </w:numPr>
        <w:tabs>
          <w:tab w:val="left" w:pos="17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19C">
        <w:rPr>
          <w:rFonts w:ascii="Times New Roman" w:hAnsi="Times New Roman" w:cs="Times New Roman"/>
          <w:sz w:val="24"/>
          <w:szCs w:val="24"/>
        </w:rPr>
        <w:t>Spotkanie w spr. fotowoltaiki (16.05.2019)</w:t>
      </w:r>
    </w:p>
    <w:p w:rsidR="002636F0" w:rsidRDefault="002636F0" w:rsidP="000A3BBD">
      <w:pPr>
        <w:pStyle w:val="Akapitzlist"/>
        <w:numPr>
          <w:ilvl w:val="0"/>
          <w:numId w:val="17"/>
        </w:numPr>
        <w:tabs>
          <w:tab w:val="left" w:pos="17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Wizyta </w:t>
      </w:r>
      <w:r w:rsidRPr="002636F0">
        <w:rPr>
          <w:rFonts w:ascii="Times New Roman" w:hAnsi="Times New Roman" w:cs="Times New Roman"/>
          <w:sz w:val="24"/>
          <w:szCs w:val="24"/>
        </w:rPr>
        <w:t>Ministra Tobiszowskiego </w:t>
      </w:r>
      <w:r>
        <w:rPr>
          <w:rFonts w:ascii="Times New Roman" w:hAnsi="Times New Roman" w:cs="Times New Roman"/>
          <w:sz w:val="24"/>
          <w:szCs w:val="24"/>
        </w:rPr>
        <w:t xml:space="preserve">w Gminie Kłomnice </w:t>
      </w:r>
      <w:r w:rsidR="002515BC">
        <w:rPr>
          <w:rFonts w:ascii="Times New Roman" w:hAnsi="Times New Roman" w:cs="Times New Roman"/>
          <w:sz w:val="24"/>
          <w:szCs w:val="24"/>
        </w:rPr>
        <w:t xml:space="preserve">oraz Prezesa Woj. Funduszu Ochrony Środowiska i Gospodarki Wodnej </w:t>
      </w:r>
      <w:r>
        <w:rPr>
          <w:rFonts w:ascii="Times New Roman" w:hAnsi="Times New Roman" w:cs="Times New Roman"/>
          <w:sz w:val="24"/>
          <w:szCs w:val="24"/>
        </w:rPr>
        <w:t>(11.05.2019)</w:t>
      </w:r>
    </w:p>
    <w:p w:rsidR="002515BC" w:rsidRPr="007F119C" w:rsidRDefault="002515BC" w:rsidP="000A3BBD">
      <w:pPr>
        <w:pStyle w:val="Akapitzlist"/>
        <w:numPr>
          <w:ilvl w:val="0"/>
          <w:numId w:val="17"/>
        </w:numPr>
        <w:tabs>
          <w:tab w:val="left" w:pos="17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Podpisanie umowy CUS w Rzekach Wielkich </w:t>
      </w:r>
    </w:p>
    <w:p w:rsidR="006B589E" w:rsidRPr="007F119C" w:rsidRDefault="006B589E" w:rsidP="000A3BBD">
      <w:pPr>
        <w:tabs>
          <w:tab w:val="left" w:pos="17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7B99" w:rsidRPr="007F119C" w:rsidRDefault="00E27A30" w:rsidP="006E71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119C">
        <w:rPr>
          <w:rFonts w:ascii="Times New Roman" w:hAnsi="Times New Roman" w:cs="Times New Roman"/>
          <w:b/>
          <w:sz w:val="24"/>
          <w:szCs w:val="24"/>
        </w:rPr>
        <w:t>REFERAT GOSPODARKI PRZESTRZENNEJ I OCHRONY ŚRODOWISKA</w:t>
      </w:r>
    </w:p>
    <w:p w:rsidR="008C5F3A" w:rsidRPr="007F119C" w:rsidRDefault="008C5F3A" w:rsidP="007F119C">
      <w:pPr>
        <w:spacing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7F119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W związku ze zmianą stawki opłaty określonej w uchwale Rady Gminy Kłomnice w sprawie wyboru metody ustalenia opłaty za gospodarowanie odpadami komunalnymi oraz ustalenia stawki opłaty, przyjmowane są deklaracje o wysokości opłaty za gospodarowanie odpadami komunalnymi z nieruchomości w Gminie Kłomnice, na których zamieszkują mieszkańcy. </w:t>
      </w:r>
    </w:p>
    <w:p w:rsidR="008C5F3A" w:rsidRPr="007F119C" w:rsidRDefault="008C5F3A" w:rsidP="007F119C">
      <w:pPr>
        <w:spacing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7F119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Dnia 21.05.2019 r. ogłoszone zostało zamówienie (zapytanie ofertowe) na zadanie pn.: „Świadczenie usługi odbierania, transportu i zagospodarowania nieczystości stałych z budynków komunalnych, użyteczności publicznych oraz innych nieruchomości będących własnością Gminy Kłomnice”. Termin realizacji: 01 lipiec 2019 r. do 31.12.2019 r.</w:t>
      </w:r>
    </w:p>
    <w:p w:rsidR="0063546F" w:rsidRPr="0063546F" w:rsidRDefault="008C5F3A" w:rsidP="0063546F">
      <w:pPr>
        <w:spacing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7F119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W miesiącach maj/ czerwiec br. przeprowadzana jest na terenie Gminy Kłomnice zbiórka odpadów wielkogabarytowych sprzed posesji.</w:t>
      </w:r>
    </w:p>
    <w:p w:rsidR="00CE5BD1" w:rsidRPr="007F119C" w:rsidRDefault="00E27A30" w:rsidP="006E712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19C">
        <w:rPr>
          <w:rFonts w:ascii="Times New Roman" w:hAnsi="Times New Roman" w:cs="Times New Roman"/>
          <w:b/>
          <w:sz w:val="24"/>
          <w:szCs w:val="24"/>
        </w:rPr>
        <w:t>REFERAT INWESTYCJI</w:t>
      </w:r>
    </w:p>
    <w:p w:rsidR="007F119C" w:rsidRPr="007F119C" w:rsidRDefault="007F119C" w:rsidP="007F119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19C">
        <w:rPr>
          <w:rFonts w:ascii="Times New Roman" w:hAnsi="Times New Roman" w:cs="Times New Roman"/>
          <w:sz w:val="24"/>
          <w:szCs w:val="24"/>
        </w:rPr>
        <w:t>Wykonano nawierzchnie asfaltową w Chorzenicach na ul. Nowej i w Garnku na ul. Projektowej.</w:t>
      </w:r>
    </w:p>
    <w:p w:rsidR="007F119C" w:rsidRPr="007F119C" w:rsidRDefault="007F119C" w:rsidP="007F119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19C">
        <w:rPr>
          <w:rFonts w:ascii="Times New Roman" w:hAnsi="Times New Roman" w:cs="Times New Roman"/>
          <w:sz w:val="24"/>
          <w:szCs w:val="24"/>
        </w:rPr>
        <w:t>Trwają roboty budowlane w celu przyłączenia budynku Przedszkola w Rzerzęczycach do sieci kanalizacji sanitarnej.</w:t>
      </w:r>
    </w:p>
    <w:p w:rsidR="007F119C" w:rsidRPr="007F119C" w:rsidRDefault="007F119C" w:rsidP="007F119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19C">
        <w:rPr>
          <w:rFonts w:ascii="Times New Roman" w:hAnsi="Times New Roman" w:cs="Times New Roman"/>
          <w:sz w:val="24"/>
          <w:szCs w:val="24"/>
        </w:rPr>
        <w:t>Trwa procedura przetargowa na remont kuchni w szkole Podstawowej w Kłomnicach.</w:t>
      </w:r>
    </w:p>
    <w:p w:rsidR="007F119C" w:rsidRPr="007F119C" w:rsidRDefault="007F119C" w:rsidP="007F119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19C">
        <w:rPr>
          <w:rFonts w:ascii="Times New Roman" w:hAnsi="Times New Roman" w:cs="Times New Roman"/>
          <w:sz w:val="24"/>
          <w:szCs w:val="24"/>
        </w:rPr>
        <w:t>Podpisano umowę na opracowanie dokumentacji budowy sieci wodociągowej przy ul. Ogrodowej w Witkowicach.</w:t>
      </w:r>
    </w:p>
    <w:p w:rsidR="0063546F" w:rsidRPr="0063546F" w:rsidRDefault="007F119C" w:rsidP="006E712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19C">
        <w:rPr>
          <w:rFonts w:ascii="Times New Roman" w:hAnsi="Times New Roman" w:cs="Times New Roman"/>
          <w:sz w:val="24"/>
          <w:szCs w:val="24"/>
        </w:rPr>
        <w:t>Trwa bieżąca naprawa dróg gminnych.</w:t>
      </w:r>
    </w:p>
    <w:p w:rsidR="008C5F3A" w:rsidRPr="007F119C" w:rsidRDefault="006B0C58" w:rsidP="0063546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11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Zastępca Kierownika </w:t>
      </w:r>
      <w:r w:rsidRPr="007F119C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C5E89" w:rsidRPr="007F119C">
        <w:rPr>
          <w:rFonts w:ascii="Times New Roman" w:hAnsi="Times New Roman" w:cs="Times New Roman"/>
          <w:b/>
          <w:bCs/>
          <w:sz w:val="24"/>
          <w:szCs w:val="24"/>
        </w:rPr>
        <w:t>rz</w:t>
      </w:r>
      <w:r w:rsidRPr="007F119C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DC5E89" w:rsidRPr="007F119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7F119C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C5E89" w:rsidRPr="007F119C">
        <w:rPr>
          <w:rFonts w:ascii="Times New Roman" w:hAnsi="Times New Roman" w:cs="Times New Roman"/>
          <w:b/>
          <w:bCs/>
          <w:sz w:val="24"/>
          <w:szCs w:val="24"/>
        </w:rPr>
        <w:t xml:space="preserve"> Stanu Cywilnego:</w:t>
      </w:r>
      <w:r w:rsidR="0063546F">
        <w:rPr>
          <w:rFonts w:ascii="Times New Roman" w:hAnsi="Times New Roman" w:cs="Times New Roman"/>
          <w:b/>
          <w:bCs/>
          <w:sz w:val="24"/>
          <w:szCs w:val="24"/>
        </w:rPr>
        <w:t xml:space="preserve"> ( </w:t>
      </w:r>
      <w:r w:rsidR="008C5F3A" w:rsidRPr="007F119C">
        <w:rPr>
          <w:rFonts w:ascii="Times New Roman" w:hAnsi="Times New Roman" w:cs="Times New Roman"/>
          <w:b/>
          <w:bCs/>
          <w:sz w:val="24"/>
          <w:szCs w:val="24"/>
        </w:rPr>
        <w:t>27.03.2019r-22.05.2019r</w:t>
      </w:r>
      <w:r w:rsidR="0063546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C5F3A" w:rsidRPr="007F119C" w:rsidRDefault="008C5F3A" w:rsidP="008C5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19C">
        <w:rPr>
          <w:rFonts w:ascii="Times New Roman" w:hAnsi="Times New Roman" w:cs="Times New Roman"/>
          <w:sz w:val="24"/>
          <w:szCs w:val="24"/>
        </w:rPr>
        <w:t>- zarejestrowano 17 aktów zgonu,</w:t>
      </w:r>
    </w:p>
    <w:p w:rsidR="008C5F3A" w:rsidRPr="007F119C" w:rsidRDefault="008C5F3A" w:rsidP="008C5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19C">
        <w:rPr>
          <w:rFonts w:ascii="Times New Roman" w:hAnsi="Times New Roman" w:cs="Times New Roman"/>
          <w:sz w:val="24"/>
          <w:szCs w:val="24"/>
        </w:rPr>
        <w:t xml:space="preserve">- sporządzono 6 aktów małżeństwa </w:t>
      </w:r>
    </w:p>
    <w:p w:rsidR="008C5F3A" w:rsidRPr="007F119C" w:rsidRDefault="008C5F3A" w:rsidP="008C5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19C">
        <w:rPr>
          <w:rFonts w:ascii="Times New Roman" w:hAnsi="Times New Roman" w:cs="Times New Roman"/>
          <w:sz w:val="24"/>
          <w:szCs w:val="24"/>
        </w:rPr>
        <w:t>- przyjęto 2 oświadczenia i wstąpieniu w związek małżeński – śluby cywilne</w:t>
      </w:r>
    </w:p>
    <w:p w:rsidR="008C5F3A" w:rsidRPr="007F119C" w:rsidRDefault="008C5F3A" w:rsidP="008C5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19C">
        <w:rPr>
          <w:rFonts w:ascii="Times New Roman" w:hAnsi="Times New Roman" w:cs="Times New Roman"/>
          <w:sz w:val="24"/>
          <w:szCs w:val="24"/>
        </w:rPr>
        <w:t>- transkrybowano 1 akt małżeństwa sporządzony w Stanach Zjednoczonych</w:t>
      </w:r>
    </w:p>
    <w:p w:rsidR="008C5F3A" w:rsidRPr="007F119C" w:rsidRDefault="008C5F3A" w:rsidP="008C5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19C">
        <w:rPr>
          <w:rFonts w:ascii="Times New Roman" w:hAnsi="Times New Roman" w:cs="Times New Roman"/>
          <w:sz w:val="24"/>
          <w:szCs w:val="24"/>
        </w:rPr>
        <w:t>- transkrybowano 3 akty urodzenia sporządzone w Belgii i Stanach Zjednoczonych</w:t>
      </w:r>
    </w:p>
    <w:p w:rsidR="008C5F3A" w:rsidRPr="007F119C" w:rsidRDefault="008C5F3A" w:rsidP="008C5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19C">
        <w:rPr>
          <w:rFonts w:ascii="Times New Roman" w:hAnsi="Times New Roman" w:cs="Times New Roman"/>
          <w:sz w:val="24"/>
          <w:szCs w:val="24"/>
        </w:rPr>
        <w:t xml:space="preserve">- przyjęto 1 oświadczenie o powrocie do nazwiska rodowego po uprawomocnieniu się wyroku rozwodowego, </w:t>
      </w:r>
    </w:p>
    <w:p w:rsidR="008C5F3A" w:rsidRPr="007F119C" w:rsidRDefault="008C5F3A" w:rsidP="008C5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19C">
        <w:rPr>
          <w:rFonts w:ascii="Times New Roman" w:hAnsi="Times New Roman" w:cs="Times New Roman"/>
          <w:sz w:val="24"/>
          <w:szCs w:val="24"/>
        </w:rPr>
        <w:t>- przyjęto do protokołu oświadczenie o uznaniu dziecka poczętego,</w:t>
      </w:r>
    </w:p>
    <w:p w:rsidR="008C5F3A" w:rsidRPr="007F119C" w:rsidRDefault="008C5F3A" w:rsidP="008C5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19C">
        <w:rPr>
          <w:rFonts w:ascii="Times New Roman" w:hAnsi="Times New Roman" w:cs="Times New Roman"/>
          <w:sz w:val="24"/>
          <w:szCs w:val="24"/>
        </w:rPr>
        <w:t>- zarejestrowano w aktach małżeństwa 4 wyroki rozwodowe otrzymane ze Sądów Okręgowych</w:t>
      </w:r>
    </w:p>
    <w:p w:rsidR="008C5F3A" w:rsidRPr="007F119C" w:rsidRDefault="008C5F3A" w:rsidP="008C5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19C">
        <w:rPr>
          <w:rFonts w:ascii="Times New Roman" w:hAnsi="Times New Roman" w:cs="Times New Roman"/>
          <w:sz w:val="24"/>
          <w:szCs w:val="24"/>
        </w:rPr>
        <w:t>- sprostowano 4 akty stanu cywilnego,</w:t>
      </w:r>
    </w:p>
    <w:p w:rsidR="008C5F3A" w:rsidRPr="007F119C" w:rsidRDefault="008C5F3A" w:rsidP="008C5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19C">
        <w:rPr>
          <w:rFonts w:ascii="Times New Roman" w:hAnsi="Times New Roman" w:cs="Times New Roman"/>
          <w:sz w:val="24"/>
          <w:szCs w:val="24"/>
        </w:rPr>
        <w:t>- przyjęto od 23 par nupturientów zapewnienia o braku okoliczności wyłączających zawarcie małżeństwa,</w:t>
      </w:r>
    </w:p>
    <w:p w:rsidR="008C5F3A" w:rsidRPr="007F119C" w:rsidRDefault="008C5F3A" w:rsidP="008C5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19C">
        <w:rPr>
          <w:rFonts w:ascii="Times New Roman" w:hAnsi="Times New Roman" w:cs="Times New Roman"/>
          <w:sz w:val="24"/>
          <w:szCs w:val="24"/>
        </w:rPr>
        <w:t>- wydano 22 zaświadczenia do ślubu konkordatowego,</w:t>
      </w:r>
    </w:p>
    <w:p w:rsidR="008C5F3A" w:rsidRPr="007F119C" w:rsidRDefault="008C5F3A" w:rsidP="008C5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19C">
        <w:rPr>
          <w:rFonts w:ascii="Times New Roman" w:hAnsi="Times New Roman" w:cs="Times New Roman"/>
          <w:sz w:val="24"/>
          <w:szCs w:val="24"/>
        </w:rPr>
        <w:t>- przeniesiono z ksiąg stanu cywilnego do rejestru BUSC 145 aktów stanu cywilnego</w:t>
      </w:r>
    </w:p>
    <w:p w:rsidR="008C5F3A" w:rsidRPr="007F119C" w:rsidRDefault="008C5F3A" w:rsidP="008C5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19C">
        <w:rPr>
          <w:rFonts w:ascii="Times New Roman" w:hAnsi="Times New Roman" w:cs="Times New Roman"/>
          <w:sz w:val="24"/>
          <w:szCs w:val="24"/>
        </w:rPr>
        <w:t>- wydano interesantom 280 odpisów akt stanu cywilnego,</w:t>
      </w:r>
    </w:p>
    <w:p w:rsidR="008C5F3A" w:rsidRPr="007F119C" w:rsidRDefault="008C5F3A" w:rsidP="008C5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19C">
        <w:rPr>
          <w:rFonts w:ascii="Times New Roman" w:hAnsi="Times New Roman" w:cs="Times New Roman"/>
          <w:sz w:val="24"/>
          <w:szCs w:val="24"/>
        </w:rPr>
        <w:t>- sporządzono comiesięczną statystykę do ŚUW- za miesiąc marzec i kwiecień,</w:t>
      </w:r>
    </w:p>
    <w:p w:rsidR="008C5F3A" w:rsidRPr="007F119C" w:rsidRDefault="008C5F3A" w:rsidP="008C5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19C">
        <w:rPr>
          <w:rFonts w:ascii="Times New Roman" w:hAnsi="Times New Roman" w:cs="Times New Roman"/>
          <w:sz w:val="24"/>
          <w:szCs w:val="24"/>
        </w:rPr>
        <w:t>- pomoc przy organizacji wyborów do PE</w:t>
      </w:r>
    </w:p>
    <w:p w:rsidR="006B589E" w:rsidRPr="007F119C" w:rsidRDefault="006B589E" w:rsidP="006B5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193" w:rsidRDefault="00595D3E" w:rsidP="006E7129">
      <w:pPr>
        <w:pStyle w:val="Zwykytek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119C">
        <w:rPr>
          <w:rFonts w:ascii="Times New Roman" w:hAnsi="Times New Roman" w:cs="Times New Roman"/>
          <w:b/>
          <w:sz w:val="24"/>
          <w:szCs w:val="24"/>
        </w:rPr>
        <w:t xml:space="preserve">Stanowisko ds. </w:t>
      </w:r>
      <w:r w:rsidR="00CE5BD1" w:rsidRPr="007F119C">
        <w:rPr>
          <w:rFonts w:ascii="Times New Roman" w:hAnsi="Times New Roman" w:cs="Times New Roman"/>
          <w:b/>
          <w:sz w:val="24"/>
          <w:szCs w:val="24"/>
        </w:rPr>
        <w:t>Ewidencj</w:t>
      </w:r>
      <w:r w:rsidRPr="007F119C">
        <w:rPr>
          <w:rFonts w:ascii="Times New Roman" w:hAnsi="Times New Roman" w:cs="Times New Roman"/>
          <w:b/>
          <w:sz w:val="24"/>
          <w:szCs w:val="24"/>
        </w:rPr>
        <w:t>i</w:t>
      </w:r>
      <w:r w:rsidR="00CE5BD1" w:rsidRPr="007F119C">
        <w:rPr>
          <w:rFonts w:ascii="Times New Roman" w:hAnsi="Times New Roman" w:cs="Times New Roman"/>
          <w:b/>
          <w:sz w:val="24"/>
          <w:szCs w:val="24"/>
        </w:rPr>
        <w:t xml:space="preserve"> ludności i dowod</w:t>
      </w:r>
      <w:r w:rsidRPr="007F119C">
        <w:rPr>
          <w:rFonts w:ascii="Times New Roman" w:hAnsi="Times New Roman" w:cs="Times New Roman"/>
          <w:b/>
          <w:sz w:val="24"/>
          <w:szCs w:val="24"/>
        </w:rPr>
        <w:t>ów</w:t>
      </w:r>
      <w:r w:rsidR="00CE5BD1" w:rsidRPr="007F119C">
        <w:rPr>
          <w:rFonts w:ascii="Times New Roman" w:hAnsi="Times New Roman" w:cs="Times New Roman"/>
          <w:b/>
          <w:sz w:val="24"/>
          <w:szCs w:val="24"/>
        </w:rPr>
        <w:t xml:space="preserve"> osobist</w:t>
      </w:r>
      <w:r w:rsidRPr="007F119C">
        <w:rPr>
          <w:rFonts w:ascii="Times New Roman" w:hAnsi="Times New Roman" w:cs="Times New Roman"/>
          <w:b/>
          <w:sz w:val="24"/>
          <w:szCs w:val="24"/>
        </w:rPr>
        <w:t>ych</w:t>
      </w:r>
    </w:p>
    <w:p w:rsidR="00F3697A" w:rsidRDefault="00F3697A" w:rsidP="00F3697A">
      <w:pPr>
        <w:spacing w:after="120" w:line="360" w:lineRule="auto"/>
      </w:pPr>
      <w:r>
        <w:t>Dane od   28.03.2019r</w:t>
      </w:r>
    </w:p>
    <w:p w:rsidR="00F3697A" w:rsidRDefault="00F3697A" w:rsidP="00F3697A">
      <w:pPr>
        <w:spacing w:after="0" w:line="360" w:lineRule="auto"/>
      </w:pPr>
      <w:r>
        <w:t>przyjęto 138 wniosków na  e-dowód osobisty ( nowe e-dowody wydawane od 04.03.2019r)</w:t>
      </w:r>
    </w:p>
    <w:p w:rsidR="00F3697A" w:rsidRDefault="00F3697A" w:rsidP="00F3697A">
      <w:pPr>
        <w:spacing w:after="0" w:line="360" w:lineRule="auto"/>
      </w:pPr>
      <w:r>
        <w:t>wydano (spersonalizowane i przyjęte do urzędu)  dowody  osobiste – 132 szt.</w:t>
      </w:r>
    </w:p>
    <w:p w:rsidR="00F3697A" w:rsidRDefault="00F3697A" w:rsidP="00F3697A">
      <w:pPr>
        <w:spacing w:after="0" w:line="360" w:lineRule="auto"/>
      </w:pPr>
      <w:r>
        <w:t>wydano  3 decyzje administracyjne w sprawie wymeldowania z pobytu stałego oraz 1 decyzja w sprawie zameldowania na pobyt stały</w:t>
      </w:r>
    </w:p>
    <w:p w:rsidR="00F3697A" w:rsidRDefault="00F3697A" w:rsidP="00F3697A">
      <w:pPr>
        <w:spacing w:after="0" w:line="360" w:lineRule="auto"/>
      </w:pPr>
      <w:r>
        <w:t>zarejestrowano  71  zdarzeń  meldunkowych  tj. zameldowanie na pobyt  stały ,przemeldowania na terenie gminy , zameldowanie na pobyt czasowy ,wymeldowanie z pobytu stałego i  z pobytu czasowego.</w:t>
      </w:r>
    </w:p>
    <w:p w:rsidR="002636F0" w:rsidRDefault="00F3697A" w:rsidP="0063546F">
      <w:pPr>
        <w:spacing w:after="0" w:line="360" w:lineRule="auto"/>
      </w:pPr>
      <w:r>
        <w:t>Ponad to od kwietnia  praca przy organizacji wyborów do Parlamentu Europejskiego 2019 r  tj. weryfikacja osób w rejestrze wyborców na członków obwodowych komisji wyborczych, na bieżąco jest aktualizowany spis wyborów Gminy Kłomnice, do 22.05.2019 roku wydano 11 decyzji  o wpisaniu do rejestru wyborców, sporządzono 5 aktów pełnomocnictwa, wydano 11 zaświadczeń o prawie do głosowania w Wyborach do Parlamentu Europejskiego 2019r.</w:t>
      </w:r>
      <w:bookmarkStart w:id="0" w:name="_GoBack"/>
      <w:bookmarkEnd w:id="0"/>
    </w:p>
    <w:p w:rsidR="002636F0" w:rsidRPr="002636F0" w:rsidRDefault="002636F0" w:rsidP="002636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36F0">
        <w:rPr>
          <w:rFonts w:ascii="Times New Roman" w:hAnsi="Times New Roman" w:cs="Times New Roman"/>
          <w:b/>
          <w:sz w:val="28"/>
          <w:szCs w:val="28"/>
        </w:rPr>
        <w:lastRenderedPageBreak/>
        <w:t>Referat Rozwoju i Promocji</w:t>
      </w:r>
    </w:p>
    <w:p w:rsidR="002636F0" w:rsidRPr="002636F0" w:rsidRDefault="002636F0" w:rsidP="00263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36F0">
        <w:rPr>
          <w:rFonts w:ascii="Times New Roman" w:hAnsi="Times New Roman" w:cs="Times New Roman"/>
          <w:sz w:val="24"/>
          <w:szCs w:val="24"/>
        </w:rPr>
        <w:t>- podpisanie umowy na CUS (Katowice 21 maja)</w:t>
      </w:r>
    </w:p>
    <w:p w:rsidR="002636F0" w:rsidRPr="002636F0" w:rsidRDefault="002636F0" w:rsidP="00263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36F0">
        <w:rPr>
          <w:rFonts w:ascii="Times New Roman" w:hAnsi="Times New Roman" w:cs="Times New Roman"/>
          <w:sz w:val="24"/>
          <w:szCs w:val="24"/>
        </w:rPr>
        <w:t>- przygotowanie dokumentacji do podpisania umowy na Pasternik</w:t>
      </w:r>
    </w:p>
    <w:p w:rsidR="002636F0" w:rsidRPr="002636F0" w:rsidRDefault="002636F0" w:rsidP="00263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36F0">
        <w:rPr>
          <w:rFonts w:ascii="Times New Roman" w:hAnsi="Times New Roman" w:cs="Times New Roman"/>
          <w:sz w:val="24"/>
          <w:szCs w:val="24"/>
        </w:rPr>
        <w:t>- złożono wniosek grantowy (12000 zł) na promocję pszczelarstwa i projektu Słodka Gmina Kłomnice</w:t>
      </w:r>
    </w:p>
    <w:p w:rsidR="002636F0" w:rsidRPr="002636F0" w:rsidRDefault="002636F0" w:rsidP="00263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36F0">
        <w:rPr>
          <w:rFonts w:ascii="Times New Roman" w:hAnsi="Times New Roman" w:cs="Times New Roman"/>
          <w:sz w:val="24"/>
          <w:szCs w:val="24"/>
        </w:rPr>
        <w:t>- wyemitowano programy telewizyjne o Słodkiej Gminie i Seniorach w telewizji NTL Radomsko</w:t>
      </w:r>
    </w:p>
    <w:p w:rsidR="002636F0" w:rsidRPr="002636F0" w:rsidRDefault="002636F0" w:rsidP="00263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36F0">
        <w:rPr>
          <w:rFonts w:ascii="Times New Roman" w:hAnsi="Times New Roman" w:cs="Times New Roman"/>
          <w:sz w:val="24"/>
          <w:szCs w:val="24"/>
        </w:rPr>
        <w:t>- dział koordynował wizytę Ministra Tobiszowskiego  11 maja</w:t>
      </w:r>
    </w:p>
    <w:p w:rsidR="002636F0" w:rsidRPr="002636F0" w:rsidRDefault="002636F0" w:rsidP="00263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36F0">
        <w:rPr>
          <w:rFonts w:ascii="Times New Roman" w:hAnsi="Times New Roman" w:cs="Times New Roman"/>
          <w:sz w:val="24"/>
          <w:szCs w:val="24"/>
        </w:rPr>
        <w:t>- 8 maja złożono kwiaty na pomnikach poległych z okazji Dnia Zwycięstwa</w:t>
      </w:r>
    </w:p>
    <w:p w:rsidR="002636F0" w:rsidRPr="002636F0" w:rsidRDefault="002636F0" w:rsidP="00263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36F0">
        <w:rPr>
          <w:rFonts w:ascii="Times New Roman" w:hAnsi="Times New Roman" w:cs="Times New Roman"/>
          <w:sz w:val="24"/>
          <w:szCs w:val="24"/>
        </w:rPr>
        <w:t>- trwa przygotowania dokumentacji do konkursu „Piękna wieś województwa śląskiego”  </w:t>
      </w:r>
    </w:p>
    <w:p w:rsidR="002636F0" w:rsidRPr="00F3697A" w:rsidRDefault="002636F0" w:rsidP="0063546F">
      <w:pPr>
        <w:spacing w:after="0" w:line="360" w:lineRule="auto"/>
      </w:pPr>
    </w:p>
    <w:sectPr w:rsidR="002636F0" w:rsidRPr="00F36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43C"/>
    <w:multiLevelType w:val="hybridMultilevel"/>
    <w:tmpl w:val="503A2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45290"/>
    <w:multiLevelType w:val="hybridMultilevel"/>
    <w:tmpl w:val="5A98F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C63CB"/>
    <w:multiLevelType w:val="hybridMultilevel"/>
    <w:tmpl w:val="A0FC5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811FC"/>
    <w:multiLevelType w:val="hybridMultilevel"/>
    <w:tmpl w:val="BDA4EF5A"/>
    <w:lvl w:ilvl="0" w:tplc="018483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57543"/>
    <w:multiLevelType w:val="hybridMultilevel"/>
    <w:tmpl w:val="AB624E06"/>
    <w:lvl w:ilvl="0" w:tplc="C6622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5A94"/>
    <w:multiLevelType w:val="hybridMultilevel"/>
    <w:tmpl w:val="189C6E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E5480"/>
    <w:multiLevelType w:val="hybridMultilevel"/>
    <w:tmpl w:val="5BAEA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291E98"/>
    <w:multiLevelType w:val="hybridMultilevel"/>
    <w:tmpl w:val="EEC831E8"/>
    <w:lvl w:ilvl="0" w:tplc="C376F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FD682F"/>
    <w:multiLevelType w:val="hybridMultilevel"/>
    <w:tmpl w:val="C1709FB6"/>
    <w:lvl w:ilvl="0" w:tplc="B518CD84">
      <w:start w:val="1"/>
      <w:numFmt w:val="decimal"/>
      <w:lvlText w:val="%1."/>
      <w:lvlJc w:val="left"/>
      <w:pPr>
        <w:ind w:left="-1824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-1104" w:hanging="360"/>
      </w:pPr>
    </w:lvl>
    <w:lvl w:ilvl="2" w:tplc="0415001B">
      <w:start w:val="1"/>
      <w:numFmt w:val="lowerRoman"/>
      <w:lvlText w:val="%3."/>
      <w:lvlJc w:val="right"/>
      <w:pPr>
        <w:ind w:left="-384" w:hanging="180"/>
      </w:pPr>
    </w:lvl>
    <w:lvl w:ilvl="3" w:tplc="0415000F">
      <w:start w:val="1"/>
      <w:numFmt w:val="decimal"/>
      <w:lvlText w:val="%4."/>
      <w:lvlJc w:val="left"/>
      <w:pPr>
        <w:ind w:left="336" w:hanging="360"/>
      </w:pPr>
    </w:lvl>
    <w:lvl w:ilvl="4" w:tplc="04150019">
      <w:start w:val="1"/>
      <w:numFmt w:val="lowerLetter"/>
      <w:lvlText w:val="%5."/>
      <w:lvlJc w:val="left"/>
      <w:pPr>
        <w:ind w:left="1056" w:hanging="360"/>
      </w:pPr>
    </w:lvl>
    <w:lvl w:ilvl="5" w:tplc="0415001B">
      <w:start w:val="1"/>
      <w:numFmt w:val="lowerRoman"/>
      <w:lvlText w:val="%6."/>
      <w:lvlJc w:val="right"/>
      <w:pPr>
        <w:ind w:left="1776" w:hanging="180"/>
      </w:pPr>
    </w:lvl>
    <w:lvl w:ilvl="6" w:tplc="0415000F">
      <w:start w:val="1"/>
      <w:numFmt w:val="decimal"/>
      <w:lvlText w:val="%7."/>
      <w:lvlJc w:val="left"/>
      <w:pPr>
        <w:ind w:left="2496" w:hanging="360"/>
      </w:pPr>
    </w:lvl>
    <w:lvl w:ilvl="7" w:tplc="04150019">
      <w:start w:val="1"/>
      <w:numFmt w:val="lowerLetter"/>
      <w:lvlText w:val="%8."/>
      <w:lvlJc w:val="left"/>
      <w:pPr>
        <w:ind w:left="3216" w:hanging="360"/>
      </w:pPr>
    </w:lvl>
    <w:lvl w:ilvl="8" w:tplc="0415001B">
      <w:start w:val="1"/>
      <w:numFmt w:val="lowerRoman"/>
      <w:lvlText w:val="%9."/>
      <w:lvlJc w:val="right"/>
      <w:pPr>
        <w:ind w:left="3936" w:hanging="180"/>
      </w:pPr>
    </w:lvl>
  </w:abstractNum>
  <w:abstractNum w:abstractNumId="9" w15:restartNumberingAfterBreak="0">
    <w:nsid w:val="49672FB4"/>
    <w:multiLevelType w:val="hybridMultilevel"/>
    <w:tmpl w:val="F368A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B3FBD"/>
    <w:multiLevelType w:val="hybridMultilevel"/>
    <w:tmpl w:val="C324B4E2"/>
    <w:lvl w:ilvl="0" w:tplc="0415000F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D5303E"/>
    <w:multiLevelType w:val="hybridMultilevel"/>
    <w:tmpl w:val="EEC831E8"/>
    <w:lvl w:ilvl="0" w:tplc="C376F73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692E6699"/>
    <w:multiLevelType w:val="hybridMultilevel"/>
    <w:tmpl w:val="8CF04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D0B3B"/>
    <w:multiLevelType w:val="hybridMultilevel"/>
    <w:tmpl w:val="5EA6A00C"/>
    <w:lvl w:ilvl="0" w:tplc="8EE089F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7C3B1F"/>
    <w:multiLevelType w:val="hybridMultilevel"/>
    <w:tmpl w:val="EC0C452A"/>
    <w:lvl w:ilvl="0" w:tplc="607614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85C37BC"/>
    <w:multiLevelType w:val="hybridMultilevel"/>
    <w:tmpl w:val="AADE7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468F5"/>
    <w:multiLevelType w:val="hybridMultilevel"/>
    <w:tmpl w:val="AB9C2860"/>
    <w:lvl w:ilvl="0" w:tplc="A07425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15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4"/>
  </w:num>
  <w:num w:numId="13">
    <w:abstractNumId w:val="5"/>
  </w:num>
  <w:num w:numId="14">
    <w:abstractNumId w:val="16"/>
  </w:num>
  <w:num w:numId="15">
    <w:abstractNumId w:val="9"/>
  </w:num>
  <w:num w:numId="16">
    <w:abstractNumId w:val="2"/>
  </w:num>
  <w:num w:numId="17">
    <w:abstractNumId w:val="14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D1"/>
    <w:rsid w:val="000154D1"/>
    <w:rsid w:val="000806BB"/>
    <w:rsid w:val="000858A4"/>
    <w:rsid w:val="000A39AD"/>
    <w:rsid w:val="000A3BBD"/>
    <w:rsid w:val="000D56DB"/>
    <w:rsid w:val="000F7111"/>
    <w:rsid w:val="00116840"/>
    <w:rsid w:val="00201F3D"/>
    <w:rsid w:val="00230230"/>
    <w:rsid w:val="002515BC"/>
    <w:rsid w:val="002636F0"/>
    <w:rsid w:val="003026B6"/>
    <w:rsid w:val="00312075"/>
    <w:rsid w:val="0034082C"/>
    <w:rsid w:val="003A68D6"/>
    <w:rsid w:val="004167E3"/>
    <w:rsid w:val="00460EF0"/>
    <w:rsid w:val="004B060D"/>
    <w:rsid w:val="004C5748"/>
    <w:rsid w:val="004E61BE"/>
    <w:rsid w:val="004F260E"/>
    <w:rsid w:val="00595D3E"/>
    <w:rsid w:val="0063546F"/>
    <w:rsid w:val="0065711F"/>
    <w:rsid w:val="00696CA1"/>
    <w:rsid w:val="006B0470"/>
    <w:rsid w:val="006B0C58"/>
    <w:rsid w:val="006B589E"/>
    <w:rsid w:val="006C286E"/>
    <w:rsid w:val="006D205E"/>
    <w:rsid w:val="006E7129"/>
    <w:rsid w:val="00741193"/>
    <w:rsid w:val="0078265B"/>
    <w:rsid w:val="007E7B99"/>
    <w:rsid w:val="007F119C"/>
    <w:rsid w:val="007F224E"/>
    <w:rsid w:val="00816FD8"/>
    <w:rsid w:val="00857C97"/>
    <w:rsid w:val="0086577D"/>
    <w:rsid w:val="008C5F3A"/>
    <w:rsid w:val="008E3B71"/>
    <w:rsid w:val="00910563"/>
    <w:rsid w:val="009201C5"/>
    <w:rsid w:val="0096613C"/>
    <w:rsid w:val="00992109"/>
    <w:rsid w:val="009A14F5"/>
    <w:rsid w:val="009F3D93"/>
    <w:rsid w:val="00A5274F"/>
    <w:rsid w:val="00A92BD9"/>
    <w:rsid w:val="00AF3EB6"/>
    <w:rsid w:val="00BC0923"/>
    <w:rsid w:val="00BC7953"/>
    <w:rsid w:val="00BC7C87"/>
    <w:rsid w:val="00BF0CBB"/>
    <w:rsid w:val="00C65451"/>
    <w:rsid w:val="00C72537"/>
    <w:rsid w:val="00CD1A13"/>
    <w:rsid w:val="00CD4FAE"/>
    <w:rsid w:val="00CE30E2"/>
    <w:rsid w:val="00CE5BD1"/>
    <w:rsid w:val="00D5462D"/>
    <w:rsid w:val="00D566F7"/>
    <w:rsid w:val="00DC5E89"/>
    <w:rsid w:val="00E27A30"/>
    <w:rsid w:val="00E27C4B"/>
    <w:rsid w:val="00E537D2"/>
    <w:rsid w:val="00E62375"/>
    <w:rsid w:val="00E93A5E"/>
    <w:rsid w:val="00F3697A"/>
    <w:rsid w:val="00FD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DC33"/>
  <w15:chartTrackingRefBased/>
  <w15:docId w15:val="{6806C2FB-BB3E-412A-AD33-BAB055A2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B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CE5BD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E5BD1"/>
    <w:rPr>
      <w:rFonts w:ascii="Calibri" w:hAnsi="Calibri"/>
      <w:szCs w:val="21"/>
    </w:rPr>
  </w:style>
  <w:style w:type="character" w:customStyle="1" w:styleId="AkapitzlistZnak">
    <w:name w:val="Akapit z listą Znak"/>
    <w:aliases w:val="L1 Znak,Akapit z listą5 Znak"/>
    <w:link w:val="Akapitzlist"/>
    <w:uiPriority w:val="99"/>
    <w:locked/>
    <w:rsid w:val="00CE5BD1"/>
  </w:style>
  <w:style w:type="paragraph" w:styleId="Akapitzlist">
    <w:name w:val="List Paragraph"/>
    <w:aliases w:val="L1,Akapit z listą5"/>
    <w:basedOn w:val="Normalny"/>
    <w:link w:val="AkapitzlistZnak"/>
    <w:uiPriority w:val="99"/>
    <w:qFormat/>
    <w:rsid w:val="00CE5B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74F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E27C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27C4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2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12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1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Kowalczyk</dc:creator>
  <cp:keywords/>
  <dc:description/>
  <cp:lastModifiedBy>Dorota Kowalczyk</cp:lastModifiedBy>
  <cp:revision>9</cp:revision>
  <cp:lastPrinted>2019-05-22T12:56:00Z</cp:lastPrinted>
  <dcterms:created xsi:type="dcterms:W3CDTF">2019-05-22T11:54:00Z</dcterms:created>
  <dcterms:modified xsi:type="dcterms:W3CDTF">2019-06-03T11:30:00Z</dcterms:modified>
</cp:coreProperties>
</file>