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D062BE" w:rsidRPr="00D062BE" w:rsidTr="003629EC">
        <w:trPr>
          <w:tblCellSpacing w:w="15" w:type="dxa"/>
        </w:trPr>
        <w:tc>
          <w:tcPr>
            <w:tcW w:w="0" w:type="auto"/>
            <w:vAlign w:val="center"/>
          </w:tcPr>
          <w:p w:rsidR="004376EF" w:rsidRPr="00D062BE" w:rsidRDefault="004376EF" w:rsidP="003052A0">
            <w:pPr>
              <w:jc w:val="right"/>
              <w:rPr>
                <w:b/>
                <w:bCs/>
              </w:rPr>
            </w:pPr>
          </w:p>
        </w:tc>
      </w:tr>
    </w:tbl>
    <w:p w:rsidR="004376EF" w:rsidRPr="00D062BE" w:rsidRDefault="004376EF" w:rsidP="003052A0">
      <w:pPr>
        <w:jc w:val="right"/>
        <w:rPr>
          <w:b/>
          <w:bCs/>
        </w:rPr>
      </w:pPr>
      <w:r w:rsidRPr="00D062BE">
        <w:rPr>
          <w:b/>
          <w:bCs/>
        </w:rPr>
        <w:t>Załącznik nr 1 do</w:t>
      </w:r>
    </w:p>
    <w:p w:rsidR="004376EF" w:rsidRPr="00D062BE" w:rsidRDefault="004376EF" w:rsidP="003052A0">
      <w:pPr>
        <w:jc w:val="right"/>
        <w:rPr>
          <w:b/>
          <w:bCs/>
        </w:rPr>
      </w:pPr>
      <w:r w:rsidRPr="00D062BE">
        <w:rPr>
          <w:b/>
          <w:bCs/>
        </w:rPr>
        <w:t>Zarządzenia Wójta Gmin Kłomnice</w:t>
      </w:r>
    </w:p>
    <w:p w:rsidR="004376EF" w:rsidRPr="00D062BE" w:rsidRDefault="004348CA" w:rsidP="003052A0">
      <w:pPr>
        <w:jc w:val="right"/>
        <w:rPr>
          <w:b/>
          <w:bCs/>
        </w:rPr>
      </w:pPr>
      <w:r w:rsidRPr="00D062BE">
        <w:rPr>
          <w:b/>
          <w:bCs/>
        </w:rPr>
        <w:t>z dnia 30</w:t>
      </w:r>
      <w:r w:rsidR="004376EF" w:rsidRPr="00D062BE">
        <w:rPr>
          <w:b/>
          <w:bCs/>
        </w:rPr>
        <w:t>-09-2015 r.</w:t>
      </w: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  <w:sz w:val="56"/>
          <w:szCs w:val="56"/>
        </w:rPr>
      </w:pPr>
    </w:p>
    <w:p w:rsidR="004376EF" w:rsidRPr="00D062BE" w:rsidRDefault="004376EF" w:rsidP="004376EF">
      <w:pPr>
        <w:jc w:val="center"/>
        <w:rPr>
          <w:b/>
          <w:bCs/>
          <w:sz w:val="56"/>
          <w:szCs w:val="56"/>
        </w:rPr>
      </w:pPr>
    </w:p>
    <w:p w:rsidR="004376EF" w:rsidRPr="00D062BE" w:rsidRDefault="004376EF" w:rsidP="004376EF">
      <w:pPr>
        <w:jc w:val="center"/>
        <w:rPr>
          <w:b/>
          <w:bCs/>
          <w:sz w:val="56"/>
          <w:szCs w:val="56"/>
        </w:rPr>
      </w:pPr>
      <w:r w:rsidRPr="00D062BE">
        <w:rPr>
          <w:b/>
          <w:bCs/>
          <w:sz w:val="56"/>
          <w:szCs w:val="56"/>
        </w:rPr>
        <w:t>REGULAMIN ORGANIZACYJNY</w:t>
      </w:r>
    </w:p>
    <w:p w:rsidR="004376EF" w:rsidRPr="00D062BE" w:rsidRDefault="004376EF" w:rsidP="004376EF">
      <w:pPr>
        <w:jc w:val="center"/>
        <w:rPr>
          <w:b/>
          <w:bCs/>
          <w:sz w:val="56"/>
          <w:szCs w:val="56"/>
        </w:rPr>
      </w:pPr>
    </w:p>
    <w:p w:rsidR="004376EF" w:rsidRPr="00D062BE" w:rsidRDefault="004376EF" w:rsidP="004376EF">
      <w:pPr>
        <w:jc w:val="center"/>
        <w:rPr>
          <w:b/>
          <w:bCs/>
          <w:sz w:val="56"/>
          <w:szCs w:val="56"/>
        </w:rPr>
      </w:pPr>
      <w:r w:rsidRPr="00D062BE">
        <w:rPr>
          <w:b/>
          <w:bCs/>
          <w:sz w:val="56"/>
          <w:szCs w:val="56"/>
        </w:rPr>
        <w:t>URZĘDU GMINY KŁOMNICE</w:t>
      </w: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</w:p>
    <w:p w:rsidR="004376EF" w:rsidRPr="00D062BE" w:rsidRDefault="004376EF" w:rsidP="004376EF">
      <w:pPr>
        <w:jc w:val="center"/>
        <w:rPr>
          <w:b/>
          <w:bCs/>
        </w:rPr>
      </w:pPr>
      <w:r w:rsidRPr="00D062BE">
        <w:rPr>
          <w:b/>
          <w:bCs/>
        </w:rPr>
        <w:lastRenderedPageBreak/>
        <w:t>Rozdział I</w:t>
      </w:r>
    </w:p>
    <w:p w:rsidR="004376EF" w:rsidRPr="00D062BE" w:rsidRDefault="004376EF" w:rsidP="004376EF">
      <w:pPr>
        <w:jc w:val="center"/>
      </w:pPr>
      <w:r w:rsidRPr="00D062BE">
        <w:rPr>
          <w:b/>
          <w:bCs/>
        </w:rPr>
        <w:t>POSTANOWIENIA OGÓLNE</w:t>
      </w:r>
    </w:p>
    <w:p w:rsidR="004376EF" w:rsidRPr="00D062BE" w:rsidRDefault="004376EF" w:rsidP="004376EF">
      <w:pPr>
        <w:pStyle w:val="Tekstpodstawowy"/>
        <w:jc w:val="center"/>
      </w:pPr>
      <w:r w:rsidRPr="00D062BE">
        <w:br/>
      </w:r>
      <w:r w:rsidRPr="00D062BE">
        <w:rPr>
          <w:b/>
          <w:bCs/>
        </w:rPr>
        <w:t>§ 1</w:t>
      </w:r>
    </w:p>
    <w:p w:rsidR="004376EF" w:rsidRPr="00D062BE" w:rsidRDefault="004376EF" w:rsidP="004376EF">
      <w:pPr>
        <w:pStyle w:val="Tekstpodstawowy"/>
        <w:jc w:val="both"/>
      </w:pPr>
      <w:r w:rsidRPr="00D062BE">
        <w:t>Regulamin Organizacyjny Urzędu Gminy w Kłomnicach zwany dalej „Regulaminem” określa: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Postanowienia ogólne.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Organizację wewnętrzną Urzędu.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 xml:space="preserve">Zakres działania kierownictwa Urzędu, 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 xml:space="preserve">Zakres działań poszczególnych referatów oraz samodzielnych stanowisk pracy </w:t>
      </w:r>
      <w:r w:rsidRPr="00D062BE">
        <w:br/>
        <w:t>w Urzędzie.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Organizację działalności kontrolnej.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Zasady podpisywania pism i decyzji. Obieg dokumentów.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Zasady i tryb opracowywania i wydawania aktów prawnych.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Zasady przyjmowania i załatwiania interpelacji, skarg i wniosków.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Zasady używania pieczęci i pieczątek.</w:t>
      </w:r>
    </w:p>
    <w:p w:rsidR="004376EF" w:rsidRPr="00D062BE" w:rsidRDefault="004376EF" w:rsidP="004376EF">
      <w:pPr>
        <w:numPr>
          <w:ilvl w:val="0"/>
          <w:numId w:val="1"/>
        </w:numPr>
      </w:pPr>
      <w:r w:rsidRPr="00D062BE">
        <w:t>Postanowienia końcowe.</w:t>
      </w:r>
    </w:p>
    <w:p w:rsidR="004376EF" w:rsidRPr="00D062BE" w:rsidRDefault="004376EF" w:rsidP="004376EF">
      <w:pPr>
        <w:ind w:left="720"/>
        <w:jc w:val="center"/>
      </w:pPr>
    </w:p>
    <w:p w:rsidR="004376EF" w:rsidRPr="00D062BE" w:rsidRDefault="004376EF" w:rsidP="004376EF">
      <w:pPr>
        <w:jc w:val="center"/>
      </w:pPr>
      <w:r w:rsidRPr="00D062BE">
        <w:rPr>
          <w:b/>
          <w:bCs/>
        </w:rPr>
        <w:t>§ 2</w:t>
      </w:r>
    </w:p>
    <w:p w:rsidR="004376EF" w:rsidRPr="00D062BE" w:rsidRDefault="004376EF" w:rsidP="004376EF">
      <w:pPr>
        <w:jc w:val="both"/>
      </w:pPr>
      <w:r w:rsidRPr="00D062BE">
        <w:t>Ilekroć w Regulaminie jest mowa o: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Gminie - należy przez to rozumieć Gminę Kłomnice.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Radzie - należy przez to rozumieć Radę Gminy Kłomnice,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Wójcie – należy przez to rozumieć Wójta Gminy Kłomnice,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Zastępca Wójta  - należy rozumieć Zastępcę Wójta Gminy Kłomnice,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Sekretarzu – należy przez to rozumieć Sekretarza Gminy Kłomnice,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Skarbniku – należy przez to rozumieć Skarbnika Gminy Kłomnice,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Kierowniku USC – należy przez to rozumieć Kierownika Urzędu Stanu Cywilnego w Kłomnicach,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>Zastępcy Kierownika USC - należy przez to rozumieć Zastępcę Kierownika Urzędu Stanu Cywilnego w Kłomnicach,</w:t>
      </w:r>
    </w:p>
    <w:p w:rsidR="004376EF" w:rsidRPr="00D062BE" w:rsidRDefault="004376EF" w:rsidP="00761E9F">
      <w:pPr>
        <w:numPr>
          <w:ilvl w:val="0"/>
          <w:numId w:val="2"/>
        </w:numPr>
        <w:ind w:left="720"/>
        <w:jc w:val="both"/>
      </w:pPr>
      <w:r w:rsidRPr="00D062BE">
        <w:t xml:space="preserve">Ustawie - rozumie się przez to ustawę z dnia 8 marca 1990 </w:t>
      </w:r>
      <w:r w:rsidR="003629EC" w:rsidRPr="00D062BE">
        <w:t>r. o samorządzie gminnym (t.j.</w:t>
      </w:r>
      <w:r w:rsidRPr="00D062BE">
        <w:t>Dz. U. z 2013 r. poz. 594 z późn. zm.)</w:t>
      </w:r>
    </w:p>
    <w:p w:rsidR="004376EF" w:rsidRPr="00D062BE" w:rsidRDefault="004376EF" w:rsidP="00761E9F">
      <w:pPr>
        <w:jc w:val="center"/>
      </w:pPr>
      <w:r w:rsidRPr="00D062BE">
        <w:br/>
      </w:r>
      <w:r w:rsidRPr="00D062BE">
        <w:rPr>
          <w:b/>
          <w:bCs/>
        </w:rPr>
        <w:t>§ 3</w:t>
      </w:r>
    </w:p>
    <w:p w:rsidR="004376EF" w:rsidRPr="00D062BE" w:rsidRDefault="004376EF" w:rsidP="004376EF">
      <w:pPr>
        <w:numPr>
          <w:ilvl w:val="0"/>
          <w:numId w:val="3"/>
        </w:numPr>
        <w:ind w:left="284" w:hanging="284"/>
        <w:jc w:val="both"/>
      </w:pPr>
      <w:r w:rsidRPr="00D062BE">
        <w:t>Urząd stanowi aparat pomocniczy Wójta przy pomocy którego wykonuje swoje zadania.</w:t>
      </w:r>
    </w:p>
    <w:p w:rsidR="004376EF" w:rsidRPr="00D062BE" w:rsidRDefault="004376EF" w:rsidP="004376EF">
      <w:pPr>
        <w:numPr>
          <w:ilvl w:val="0"/>
          <w:numId w:val="3"/>
        </w:numPr>
        <w:ind w:left="284" w:hanging="284"/>
        <w:jc w:val="both"/>
      </w:pPr>
      <w:r w:rsidRPr="00D062BE">
        <w:t>Urząd jest jednostką budżetową Gminy Kłomnice.</w:t>
      </w:r>
    </w:p>
    <w:p w:rsidR="004376EF" w:rsidRPr="00D062BE" w:rsidRDefault="004376EF" w:rsidP="004376EF">
      <w:pPr>
        <w:numPr>
          <w:ilvl w:val="0"/>
          <w:numId w:val="3"/>
        </w:numPr>
        <w:ind w:left="284" w:hanging="284"/>
        <w:jc w:val="both"/>
      </w:pPr>
      <w:r w:rsidRPr="00D062BE">
        <w:t>Urząd jest pracodawcą w stosunku do zatrudnionych w Urzędzie pracowników.</w:t>
      </w:r>
    </w:p>
    <w:p w:rsidR="004376EF" w:rsidRPr="00D062BE" w:rsidRDefault="004376EF" w:rsidP="004376EF">
      <w:pPr>
        <w:numPr>
          <w:ilvl w:val="0"/>
          <w:numId w:val="3"/>
        </w:numPr>
        <w:ind w:left="284" w:hanging="284"/>
      </w:pPr>
      <w:r w:rsidRPr="00D062BE">
        <w:t>Urząd działa na podstawie:</w:t>
      </w:r>
    </w:p>
    <w:p w:rsidR="004376EF" w:rsidRPr="00D062BE" w:rsidRDefault="004376EF" w:rsidP="00761E9F">
      <w:pPr>
        <w:ind w:left="284"/>
        <w:jc w:val="both"/>
      </w:pPr>
      <w:r w:rsidRPr="00D062BE">
        <w:t>- ustawy z dnia 8 marca 1990 r. samorządzie gminnym (t.j.: Dz. U. z 2013 r. poz. 594 z późn. zm.),</w:t>
      </w:r>
    </w:p>
    <w:p w:rsidR="004376EF" w:rsidRPr="00D062BE" w:rsidRDefault="004376EF" w:rsidP="00761E9F">
      <w:pPr>
        <w:ind w:left="284"/>
        <w:jc w:val="both"/>
      </w:pPr>
      <w:r w:rsidRPr="00D062BE">
        <w:t>-</w:t>
      </w:r>
      <w:r w:rsidRPr="00D062BE">
        <w:rPr>
          <w:rStyle w:val="tabulatory"/>
        </w:rPr>
        <w:t>  </w:t>
      </w:r>
      <w:r w:rsidRPr="00D062BE">
        <w:t>ustawy z dnia 21 listopada 2008 r. o pracownikach samorządowych (t.j.: Dz. U. 2014 r. poz. 1202 z późn. zm.),</w:t>
      </w:r>
    </w:p>
    <w:p w:rsidR="004376EF" w:rsidRPr="00D062BE" w:rsidRDefault="004376EF" w:rsidP="00761E9F">
      <w:pPr>
        <w:ind w:left="284"/>
        <w:jc w:val="both"/>
      </w:pPr>
      <w:r w:rsidRPr="00D062BE">
        <w:t>- Rozporządzenia Prezesa Rady Ministrów z dnia 18 stycznia 2011 r. w sprawie instrukcji kancelaryjnej, jednolitych rzeczowych wykazów akt oraz instrukcji w</w:t>
      </w:r>
      <w:r w:rsidR="003052A0" w:rsidRPr="00D062BE">
        <w:t> </w:t>
      </w:r>
      <w:r w:rsidRPr="00D062BE">
        <w:t>sprawie organizacji i zakresu działania archiwów zakładowych,</w:t>
      </w:r>
    </w:p>
    <w:p w:rsidR="004376EF" w:rsidRPr="00D062BE" w:rsidRDefault="004376EF" w:rsidP="00761E9F">
      <w:pPr>
        <w:ind w:left="284"/>
        <w:jc w:val="both"/>
      </w:pPr>
      <w:r w:rsidRPr="00D062BE">
        <w:t>-</w:t>
      </w:r>
      <w:r w:rsidRPr="00D062BE">
        <w:rPr>
          <w:rStyle w:val="tabulatory"/>
        </w:rPr>
        <w:t> </w:t>
      </w:r>
      <w:r w:rsidRPr="00D062BE">
        <w:t>Statutu Gminy Kłomnice,</w:t>
      </w:r>
    </w:p>
    <w:p w:rsidR="004376EF" w:rsidRPr="00D062BE" w:rsidRDefault="004376EF" w:rsidP="00761E9F">
      <w:pPr>
        <w:ind w:left="284"/>
        <w:jc w:val="both"/>
      </w:pPr>
      <w:r w:rsidRPr="00D062BE">
        <w:rPr>
          <w:rStyle w:val="tabulatory"/>
        </w:rPr>
        <w:t>- </w:t>
      </w:r>
      <w:r w:rsidRPr="00D062BE">
        <w:t>niniejszego regulaminu,</w:t>
      </w:r>
    </w:p>
    <w:p w:rsidR="004376EF" w:rsidRPr="00D062BE" w:rsidRDefault="004376EF" w:rsidP="00761E9F">
      <w:pPr>
        <w:ind w:left="284"/>
        <w:jc w:val="both"/>
      </w:pPr>
      <w:r w:rsidRPr="00D062BE">
        <w:t>- uchwał Rady Gminy oraz zarządzeń Wójta Gminy.</w:t>
      </w:r>
    </w:p>
    <w:p w:rsidR="004376EF" w:rsidRPr="00D062BE" w:rsidRDefault="004376EF" w:rsidP="004376EF">
      <w:pPr>
        <w:numPr>
          <w:ilvl w:val="0"/>
          <w:numId w:val="3"/>
        </w:numPr>
        <w:ind w:left="284" w:hanging="284"/>
      </w:pPr>
      <w:r w:rsidRPr="00D062BE">
        <w:t>Urząd jest jednostką organizacyjna Gminy, powołaną do wykonywania zadań publicznych o znaczeniu lokalnym.</w:t>
      </w:r>
    </w:p>
    <w:p w:rsidR="004376EF" w:rsidRPr="00D062BE" w:rsidRDefault="004376EF" w:rsidP="004376EF">
      <w:pPr>
        <w:numPr>
          <w:ilvl w:val="0"/>
          <w:numId w:val="3"/>
        </w:numPr>
        <w:ind w:left="284" w:hanging="284"/>
      </w:pPr>
      <w:r w:rsidRPr="00D062BE">
        <w:t>Urząd realizuje zadania:</w:t>
      </w:r>
    </w:p>
    <w:p w:rsidR="004376EF" w:rsidRPr="00D062BE" w:rsidRDefault="004376EF" w:rsidP="004376EF">
      <w:pPr>
        <w:ind w:left="284"/>
        <w:jc w:val="both"/>
      </w:pPr>
      <w:r w:rsidRPr="00D062BE">
        <w:t>- własne Gminy - określone ustawami, Statutem Gminy i uchwałami Rady Gminy,</w:t>
      </w:r>
    </w:p>
    <w:p w:rsidR="004376EF" w:rsidRPr="00D062BE" w:rsidRDefault="004376EF" w:rsidP="004376EF">
      <w:pPr>
        <w:ind w:left="284"/>
        <w:jc w:val="both"/>
      </w:pPr>
      <w:r w:rsidRPr="00D062BE">
        <w:lastRenderedPageBreak/>
        <w:t>- zlecone - z zakresu administracji rządowej, których wykonanie zlecono Gminie na mocy obowiązujących aktów normatywnych,</w:t>
      </w:r>
    </w:p>
    <w:p w:rsidR="004376EF" w:rsidRPr="00D062BE" w:rsidRDefault="004376EF" w:rsidP="004376EF">
      <w:pPr>
        <w:ind w:left="284"/>
        <w:jc w:val="both"/>
      </w:pPr>
      <w:r w:rsidRPr="00D062BE">
        <w:t xml:space="preserve">- </w:t>
      </w:r>
      <w:r w:rsidRPr="00D062BE">
        <w:rPr>
          <w:rStyle w:val="tabulatory"/>
        </w:rPr>
        <w:t> </w:t>
      </w:r>
      <w:r w:rsidRPr="00D062BE">
        <w:t>powierzone - na podstawie porozumień z właściwymi organami administracji rządowej oraz jednostkami samorządu terytorialnego,</w:t>
      </w:r>
    </w:p>
    <w:p w:rsidR="004376EF" w:rsidRPr="00D062BE" w:rsidRDefault="004376EF" w:rsidP="004376EF">
      <w:pPr>
        <w:ind w:left="284"/>
      </w:pPr>
      <w:r w:rsidRPr="00D062BE">
        <w:t>- inne - wynikające z przepisów szczególnych.</w:t>
      </w:r>
    </w:p>
    <w:p w:rsidR="004376EF" w:rsidRPr="00D062BE" w:rsidRDefault="004376EF" w:rsidP="004376EF">
      <w:pPr>
        <w:ind w:left="284"/>
      </w:pPr>
    </w:p>
    <w:p w:rsidR="004376EF" w:rsidRPr="00D062BE" w:rsidRDefault="004376EF" w:rsidP="004376EF">
      <w:pPr>
        <w:ind w:left="284"/>
        <w:jc w:val="center"/>
      </w:pPr>
      <w:r w:rsidRPr="00D062BE">
        <w:rPr>
          <w:b/>
          <w:bCs/>
        </w:rPr>
        <w:t>§ 4</w:t>
      </w:r>
    </w:p>
    <w:p w:rsidR="004376EF" w:rsidRPr="00D062BE" w:rsidRDefault="004376EF" w:rsidP="00DA4A5E">
      <w:pPr>
        <w:pStyle w:val="Akapitzlist"/>
        <w:numPr>
          <w:ilvl w:val="0"/>
          <w:numId w:val="63"/>
        </w:numPr>
        <w:tabs>
          <w:tab w:val="left" w:pos="0"/>
        </w:tabs>
        <w:jc w:val="both"/>
      </w:pPr>
      <w:r w:rsidRPr="00D062BE">
        <w:t>Siedziba Urzędu mieści się przy ul. Strażackiej 20 w Kłomnicach.</w:t>
      </w:r>
    </w:p>
    <w:p w:rsidR="004376EF" w:rsidRPr="00D062BE" w:rsidRDefault="004376EF" w:rsidP="00DA4A5E">
      <w:pPr>
        <w:pStyle w:val="Akapitzlist"/>
        <w:numPr>
          <w:ilvl w:val="0"/>
          <w:numId w:val="63"/>
        </w:numPr>
        <w:tabs>
          <w:tab w:val="left" w:pos="142"/>
        </w:tabs>
        <w:jc w:val="both"/>
      </w:pPr>
      <w:r w:rsidRPr="00D062BE">
        <w:t>Urząd jest czynny w dniach roboczych w godzinach:</w:t>
      </w:r>
    </w:p>
    <w:p w:rsidR="004376EF" w:rsidRPr="00D062BE" w:rsidRDefault="004376EF" w:rsidP="00DA4A5E">
      <w:pPr>
        <w:pStyle w:val="Akapitzlist"/>
        <w:numPr>
          <w:ilvl w:val="0"/>
          <w:numId w:val="64"/>
        </w:numPr>
        <w:tabs>
          <w:tab w:val="left" w:pos="142"/>
        </w:tabs>
        <w:jc w:val="both"/>
      </w:pPr>
      <w:r w:rsidRPr="00D062BE">
        <w:t>poniedziałki, środy, czwartki i piątki od 7.30 do 15.30,</w:t>
      </w:r>
    </w:p>
    <w:p w:rsidR="004376EF" w:rsidRPr="00D062BE" w:rsidRDefault="004376EF" w:rsidP="00DA4A5E">
      <w:pPr>
        <w:pStyle w:val="Akapitzlist"/>
        <w:numPr>
          <w:ilvl w:val="0"/>
          <w:numId w:val="64"/>
        </w:numPr>
        <w:tabs>
          <w:tab w:val="left" w:pos="142"/>
        </w:tabs>
        <w:jc w:val="both"/>
      </w:pPr>
      <w:r w:rsidRPr="00D062BE">
        <w:t>wtorki od 7.30 do 17.00.</w:t>
      </w:r>
    </w:p>
    <w:p w:rsidR="004376EF" w:rsidRPr="00D062BE" w:rsidRDefault="004376EF" w:rsidP="00DA4A5E">
      <w:pPr>
        <w:pStyle w:val="Akapitzlist"/>
        <w:numPr>
          <w:ilvl w:val="0"/>
          <w:numId w:val="63"/>
        </w:numPr>
        <w:tabs>
          <w:tab w:val="left" w:pos="0"/>
        </w:tabs>
        <w:jc w:val="both"/>
      </w:pPr>
      <w:r w:rsidRPr="00D062BE">
        <w:t>Dni dodatkowo wolne od pracy w danym roku, ustala Wójt w drodze zarządzenia w</w:t>
      </w:r>
      <w:r w:rsidR="003052A0" w:rsidRPr="00D062BE">
        <w:t> </w:t>
      </w:r>
      <w:r w:rsidRPr="00D062BE">
        <w:t>oparciu o odrębne przepisy.</w:t>
      </w:r>
    </w:p>
    <w:p w:rsidR="004376EF" w:rsidRPr="00D062BE" w:rsidRDefault="004376EF" w:rsidP="00DA4A5E">
      <w:pPr>
        <w:pStyle w:val="Akapitzlist"/>
        <w:numPr>
          <w:ilvl w:val="0"/>
          <w:numId w:val="63"/>
        </w:numPr>
        <w:tabs>
          <w:tab w:val="left" w:pos="0"/>
        </w:tabs>
        <w:jc w:val="both"/>
      </w:pPr>
      <w:r w:rsidRPr="00D062BE">
        <w:t xml:space="preserve">Kasa Urzędu obsługuje interesantów codziennie od 8.00 do 15.00, za wyjątkiem ostatniego dnia każdego kwartału, tj. od 8.00 do 13.00 oraz ostatniego dnia roku od 8.00 9.00. </w:t>
      </w:r>
    </w:p>
    <w:p w:rsidR="004376EF" w:rsidRPr="00D062BE" w:rsidRDefault="004376EF" w:rsidP="00DA4A5E">
      <w:pPr>
        <w:pStyle w:val="Akapitzlist"/>
        <w:numPr>
          <w:ilvl w:val="0"/>
          <w:numId w:val="63"/>
        </w:numPr>
        <w:tabs>
          <w:tab w:val="left" w:pos="0"/>
        </w:tabs>
        <w:jc w:val="both"/>
      </w:pPr>
      <w:r w:rsidRPr="00D062BE">
        <w:t>W sprawach skarg i wniosków, przyjmują:</w:t>
      </w:r>
    </w:p>
    <w:p w:rsidR="004376EF" w:rsidRPr="00D062BE" w:rsidRDefault="004376EF" w:rsidP="00DA4A5E">
      <w:pPr>
        <w:pStyle w:val="Akapitzlist"/>
        <w:numPr>
          <w:ilvl w:val="0"/>
          <w:numId w:val="65"/>
        </w:numPr>
        <w:tabs>
          <w:tab w:val="left" w:pos="142"/>
        </w:tabs>
        <w:jc w:val="both"/>
      </w:pPr>
      <w:r w:rsidRPr="00D062BE">
        <w:t>Wójt i Zastępca Wójta – w każdy wtorek od godz. 13.00 - 17.00, po wcześniejszym uzgodnieniu terminu spotkania,</w:t>
      </w:r>
    </w:p>
    <w:p w:rsidR="004376EF" w:rsidRPr="00D062BE" w:rsidRDefault="004376EF" w:rsidP="00DA4A5E">
      <w:pPr>
        <w:pStyle w:val="Akapitzlist"/>
        <w:numPr>
          <w:ilvl w:val="0"/>
          <w:numId w:val="65"/>
        </w:numPr>
        <w:tabs>
          <w:tab w:val="left" w:pos="0"/>
        </w:tabs>
        <w:jc w:val="both"/>
      </w:pPr>
      <w:r w:rsidRPr="00D062BE">
        <w:t>Sekretarz – w godzinach pracy Urzędu,</w:t>
      </w:r>
    </w:p>
    <w:p w:rsidR="004376EF" w:rsidRPr="00D062BE" w:rsidRDefault="004376EF" w:rsidP="00DA4A5E">
      <w:pPr>
        <w:pStyle w:val="Akapitzlist"/>
        <w:numPr>
          <w:ilvl w:val="0"/>
          <w:numId w:val="65"/>
        </w:numPr>
        <w:tabs>
          <w:tab w:val="left" w:pos="567"/>
        </w:tabs>
        <w:jc w:val="both"/>
      </w:pPr>
      <w:r w:rsidRPr="00D062BE">
        <w:t>Kierownicy Referatów oraz pracownicy zajmujący samodzielne stanowiska pracy –w</w:t>
      </w:r>
      <w:r w:rsidR="003052A0" w:rsidRPr="00D062BE">
        <w:t> </w:t>
      </w:r>
      <w:r w:rsidRPr="00D062BE">
        <w:t>godzinach pracy Urzędu,</w:t>
      </w:r>
    </w:p>
    <w:p w:rsidR="004376EF" w:rsidRPr="00D062BE" w:rsidRDefault="004376EF" w:rsidP="00DA4A5E">
      <w:pPr>
        <w:pStyle w:val="Akapitzlist"/>
        <w:numPr>
          <w:ilvl w:val="0"/>
          <w:numId w:val="63"/>
        </w:numPr>
        <w:jc w:val="both"/>
      </w:pPr>
      <w:r w:rsidRPr="00D062BE">
        <w:t>Pozostałe zasady dotyczące organizacji przyjmowania interesantów oraz skarg i wniosków określa rozdział VIII Regulaminu.</w:t>
      </w:r>
    </w:p>
    <w:p w:rsidR="004376EF" w:rsidRPr="00D062BE" w:rsidRDefault="004376EF" w:rsidP="004376EF">
      <w:pPr>
        <w:tabs>
          <w:tab w:val="left" w:pos="0"/>
        </w:tabs>
        <w:jc w:val="center"/>
      </w:pPr>
      <w:r w:rsidRPr="00D062BE">
        <w:br/>
      </w:r>
      <w:r w:rsidRPr="00D062BE">
        <w:rPr>
          <w:b/>
          <w:bCs/>
        </w:rPr>
        <w:t>§ 5</w:t>
      </w:r>
    </w:p>
    <w:p w:rsidR="004376EF" w:rsidRPr="00D062BE" w:rsidRDefault="004376EF" w:rsidP="00DA4A5E">
      <w:pPr>
        <w:pStyle w:val="Akapitzlist"/>
        <w:numPr>
          <w:ilvl w:val="0"/>
          <w:numId w:val="66"/>
        </w:numPr>
        <w:tabs>
          <w:tab w:val="left" w:pos="0"/>
        </w:tabs>
        <w:jc w:val="both"/>
      </w:pPr>
      <w:r w:rsidRPr="00D062BE">
        <w:t>Przy załatwianiu spraw stosuje się przepisy kodeksu postępowania administracyjnego, chyba że przepisy szczególne stanowią inaczej.</w:t>
      </w:r>
    </w:p>
    <w:p w:rsidR="004376EF" w:rsidRPr="00D062BE" w:rsidRDefault="004376EF" w:rsidP="00DA4A5E">
      <w:pPr>
        <w:pStyle w:val="Akapitzlist"/>
        <w:numPr>
          <w:ilvl w:val="0"/>
          <w:numId w:val="66"/>
        </w:numPr>
        <w:tabs>
          <w:tab w:val="left" w:pos="0"/>
        </w:tabs>
        <w:jc w:val="both"/>
      </w:pPr>
      <w:r w:rsidRPr="00D062BE">
        <w:t>Przebieg czynności biurowych i kancelaryjnych regulowany jest nadto Rozporządzeniem Prezesa Rady Ministrów z dnia 18 stycznia 2011 r.</w:t>
      </w:r>
      <w:r w:rsidRPr="00D062BE">
        <w:rPr>
          <w:i/>
        </w:rPr>
        <w:t xml:space="preserve"> w sprawie instrukcji kancelaryjnej, jednolitych rzeczowych wykazów akt oraz instrukcji w sprawie organizacji i zakresu działania archiwów zakładowych</w:t>
      </w:r>
      <w:r w:rsidRPr="00D062BE">
        <w:t>, regulaminem oraz zarządzeniami Wójta.</w:t>
      </w:r>
    </w:p>
    <w:p w:rsidR="004376EF" w:rsidRPr="00D062BE" w:rsidRDefault="004376EF" w:rsidP="004376EF">
      <w:pPr>
        <w:tabs>
          <w:tab w:val="left" w:pos="0"/>
        </w:tabs>
        <w:jc w:val="both"/>
      </w:pPr>
      <w:r w:rsidRPr="00D062BE">
        <w:br/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</w:pPr>
      <w:r w:rsidRPr="00D062BE">
        <w:rPr>
          <w:b/>
          <w:bCs/>
        </w:rPr>
        <w:t>Rozdział II</w:t>
      </w:r>
      <w:r w:rsidRPr="00D062BE">
        <w:rPr>
          <w:b/>
          <w:bCs/>
        </w:rPr>
        <w:br/>
        <w:t>ORGANIZACJA WEWNĘTRZNA URZĘDU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2BE">
        <w:br/>
      </w:r>
      <w:r w:rsidRPr="00D062BE">
        <w:rPr>
          <w:b/>
          <w:bCs/>
        </w:rPr>
        <w:t>§ 6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  <w:rPr>
          <w:bCs/>
        </w:rPr>
      </w:pPr>
      <w:r w:rsidRPr="00D062BE">
        <w:rPr>
          <w:bCs/>
        </w:rPr>
        <w:t xml:space="preserve">Urząd funkcjonuje na zasadach jednoosobowego kierownictwa, służbowego podporządkowania, podziału uprawnień i obowiązków oraz indywidualnej odpowiedzialności, związanej z wykonywaniem zadań.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  <w:rPr>
          <w:bCs/>
        </w:rPr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2BE">
        <w:rPr>
          <w:b/>
          <w:bCs/>
        </w:rPr>
        <w:t>§ 7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  <w:rPr>
          <w:bCs/>
        </w:rPr>
      </w:pPr>
      <w:r w:rsidRPr="00D062BE">
        <w:rPr>
          <w:bCs/>
        </w:rPr>
        <w:t xml:space="preserve">W czasie nieobecności Wójta Urzędem kieruje Zastępca Wójta lub Sekretarz w ramach udzielonych upoważnień.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  <w:rPr>
          <w:bCs/>
        </w:rPr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Cs/>
        </w:rPr>
      </w:pPr>
      <w:r w:rsidRPr="00D062BE">
        <w:rPr>
          <w:b/>
          <w:bCs/>
        </w:rPr>
        <w:t>§ 8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 Strukturę organizacyjną Urzędu tworzą: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4376EF" w:rsidRPr="00D062BE" w:rsidRDefault="004376EF" w:rsidP="004376EF">
      <w:pPr>
        <w:ind w:firstLine="142"/>
      </w:pPr>
      <w:r w:rsidRPr="00D062BE">
        <w:t xml:space="preserve">1. </w:t>
      </w:r>
      <w:r w:rsidRPr="00D062BE">
        <w:rPr>
          <w:rStyle w:val="tabulatory"/>
        </w:rPr>
        <w:t> </w:t>
      </w:r>
      <w:r w:rsidRPr="00D062BE">
        <w:t xml:space="preserve">Kierownictwo Urzędu Gminy, w skład którego wchodzą: 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hanging="815"/>
      </w:pPr>
      <w:r w:rsidRPr="00D062BE">
        <w:t>Wójt Gminy,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  <w:rPr>
          <w:rStyle w:val="tabulatory"/>
        </w:rPr>
      </w:pPr>
      <w:r w:rsidRPr="00D062BE">
        <w:rPr>
          <w:rStyle w:val="tabulatory"/>
        </w:rPr>
        <w:t>Zastępca Wójta,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lastRenderedPageBreak/>
        <w:t>Sekretarz Gminy,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t>Skarbnik Gminy,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t>Kierownik referatu organizacyjnego i administracji – funkcja pełniona przez Sekretarza,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t>Kierownik referatu finansowo-księgowego – funkcja pełniona przez Skarbnika,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t>Kierownik referatu Inwestycji, Zamówień Publicznych i Infrastruktury,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t xml:space="preserve">Kierownik referatu Gospodarki Przestrzennej i Ochrony Środowiska, </w:t>
      </w:r>
    </w:p>
    <w:p w:rsidR="004376EF" w:rsidRPr="00D062BE" w:rsidRDefault="004376EF" w:rsidP="004376EF">
      <w:pPr>
        <w:numPr>
          <w:ilvl w:val="0"/>
          <w:numId w:val="6"/>
        </w:numPr>
        <w:tabs>
          <w:tab w:val="clear" w:pos="1535"/>
          <w:tab w:val="num" w:pos="1080"/>
        </w:tabs>
        <w:ind w:left="1080"/>
      </w:pPr>
      <w:r w:rsidRPr="00D062BE">
        <w:t>Kierownik USC – funkcja pełniona przez Wójta.</w:t>
      </w:r>
    </w:p>
    <w:p w:rsidR="004376EF" w:rsidRPr="00D062BE" w:rsidRDefault="004376EF" w:rsidP="004376EF">
      <w:pPr>
        <w:ind w:left="709"/>
      </w:pPr>
    </w:p>
    <w:p w:rsidR="004376EF" w:rsidRPr="00D062BE" w:rsidRDefault="004376EF" w:rsidP="004376EF">
      <w:pPr>
        <w:ind w:firstLine="142"/>
      </w:pPr>
      <w:r w:rsidRPr="00D062BE">
        <w:t xml:space="preserve">2. </w:t>
      </w:r>
      <w:r w:rsidRPr="00D062BE">
        <w:rPr>
          <w:rStyle w:val="tabulatory"/>
        </w:rPr>
        <w:t> </w:t>
      </w:r>
      <w:r w:rsidRPr="00D062BE">
        <w:t>Referaty Urzędu:</w:t>
      </w:r>
    </w:p>
    <w:p w:rsidR="004376EF" w:rsidRPr="00D062BE" w:rsidRDefault="004376EF" w:rsidP="004376EF">
      <w:pPr>
        <w:numPr>
          <w:ilvl w:val="3"/>
          <w:numId w:val="6"/>
        </w:numPr>
        <w:tabs>
          <w:tab w:val="clear" w:pos="3695"/>
          <w:tab w:val="left" w:pos="1080"/>
        </w:tabs>
        <w:ind w:left="1080"/>
      </w:pPr>
      <w:r w:rsidRPr="00D062BE">
        <w:t xml:space="preserve">Referat Organizacyjny i Administracji – </w:t>
      </w:r>
      <w:r w:rsidRPr="00D062BE">
        <w:rPr>
          <w:b/>
        </w:rPr>
        <w:t>O</w:t>
      </w:r>
      <w:r w:rsidR="000C5060" w:rsidRPr="00D062BE">
        <w:rPr>
          <w:b/>
        </w:rPr>
        <w:t>R</w:t>
      </w:r>
      <w:r w:rsidRPr="00D062BE">
        <w:t>, podległy bezpośrednio Sekretarzowi, obejmujący następujące stanowiska pracy: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Kierownik referatu – Sekretarz, 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Stanowisko ds. obsługi sekretariatu – </w:t>
      </w:r>
      <w:r w:rsidRPr="00D062BE">
        <w:rPr>
          <w:b/>
        </w:rPr>
        <w:t>S,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Stanowisko ds. kadr - </w:t>
      </w:r>
      <w:r w:rsidRPr="00D062BE">
        <w:rPr>
          <w:b/>
        </w:rPr>
        <w:t>K</w:t>
      </w:r>
      <w:r w:rsidRPr="00D062BE">
        <w:t>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Stanowisko ds. Obsługi Rady Gminy – </w:t>
      </w:r>
      <w:r w:rsidRPr="00D062BE">
        <w:rPr>
          <w:b/>
        </w:rPr>
        <w:t>RG,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Stanowisko ds. działalność gospodarcza – </w:t>
      </w:r>
      <w:r w:rsidRPr="00D062BE">
        <w:rPr>
          <w:b/>
        </w:rPr>
        <w:t>DzG,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Informatyk – </w:t>
      </w:r>
      <w:r w:rsidRPr="00D062BE">
        <w:rPr>
          <w:b/>
        </w:rPr>
        <w:t>INF</w:t>
      </w:r>
      <w:r w:rsidRPr="00D062BE">
        <w:t>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Stanowisko ds. Obsługi Interesanta - </w:t>
      </w:r>
      <w:r w:rsidRPr="00D062BE">
        <w:rPr>
          <w:b/>
        </w:rPr>
        <w:t>OI,</w:t>
      </w:r>
      <w:r w:rsidRPr="00D062BE">
        <w:t xml:space="preserve"> 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left" w:pos="1620"/>
        </w:tabs>
        <w:ind w:hanging="2975"/>
      </w:pPr>
      <w:r w:rsidRPr="00D062BE">
        <w:t xml:space="preserve"> Stanowiska obsługi:</w:t>
      </w:r>
    </w:p>
    <w:p w:rsidR="004376EF" w:rsidRPr="00D062BE" w:rsidRDefault="004376EF" w:rsidP="004376EF">
      <w:pPr>
        <w:tabs>
          <w:tab w:val="left" w:pos="1080"/>
          <w:tab w:val="left" w:pos="1620"/>
        </w:tabs>
        <w:ind w:left="1440"/>
      </w:pPr>
      <w:r w:rsidRPr="00D062BE">
        <w:t xml:space="preserve">   - Konserwator, </w:t>
      </w:r>
    </w:p>
    <w:p w:rsidR="004376EF" w:rsidRPr="00D062BE" w:rsidRDefault="004376EF" w:rsidP="004376EF">
      <w:pPr>
        <w:tabs>
          <w:tab w:val="left" w:pos="1080"/>
          <w:tab w:val="left" w:pos="1620"/>
        </w:tabs>
        <w:ind w:left="1440"/>
      </w:pPr>
      <w:r w:rsidRPr="00D062BE">
        <w:t xml:space="preserve">   - Sprzątaczka, </w:t>
      </w:r>
    </w:p>
    <w:p w:rsidR="004376EF" w:rsidRPr="00D062BE" w:rsidRDefault="004376EF" w:rsidP="004376EF">
      <w:pPr>
        <w:tabs>
          <w:tab w:val="left" w:pos="1080"/>
          <w:tab w:val="left" w:pos="1620"/>
        </w:tabs>
        <w:ind w:left="1440"/>
      </w:pPr>
      <w:r w:rsidRPr="00D062BE">
        <w:t xml:space="preserve">   - w ramach robót publicznych i prac interwencyjnych,</w:t>
      </w:r>
    </w:p>
    <w:p w:rsidR="004376EF" w:rsidRPr="00D062BE" w:rsidRDefault="004376EF" w:rsidP="004376EF">
      <w:pPr>
        <w:tabs>
          <w:tab w:val="left" w:pos="1080"/>
          <w:tab w:val="left" w:pos="1620"/>
        </w:tabs>
        <w:ind w:left="1440"/>
      </w:pPr>
    </w:p>
    <w:p w:rsidR="004376EF" w:rsidRPr="00D062BE" w:rsidRDefault="004376EF" w:rsidP="004376EF">
      <w:pPr>
        <w:numPr>
          <w:ilvl w:val="3"/>
          <w:numId w:val="6"/>
        </w:numPr>
        <w:tabs>
          <w:tab w:val="clear" w:pos="3695"/>
          <w:tab w:val="left" w:pos="1080"/>
          <w:tab w:val="left" w:pos="1260"/>
          <w:tab w:val="left" w:pos="1440"/>
        </w:tabs>
        <w:ind w:left="1080"/>
      </w:pPr>
      <w:r w:rsidRPr="00D062BE">
        <w:t xml:space="preserve">Referat Finansowo - Księgowy -  </w:t>
      </w:r>
      <w:r w:rsidRPr="00D062BE">
        <w:rPr>
          <w:b/>
        </w:rPr>
        <w:t>FN</w:t>
      </w:r>
      <w:r w:rsidRPr="00D062BE">
        <w:t>, podległy bezpośrednio Skarbnikowi, obejmujący następujące stanowiska prac: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Kierownik referatu - Skarbnik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ds. księgowości budżetowej,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ds. wymiaru i księgowości podatkowej,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ds. rozliczeń i płac,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ds. obsługi kasy.</w:t>
      </w:r>
    </w:p>
    <w:p w:rsidR="004376EF" w:rsidRPr="00D062BE" w:rsidRDefault="004376EF" w:rsidP="004376EF">
      <w:pPr>
        <w:tabs>
          <w:tab w:val="left" w:pos="1080"/>
        </w:tabs>
        <w:ind w:left="1440"/>
      </w:pPr>
    </w:p>
    <w:p w:rsidR="004376EF" w:rsidRPr="00D062BE" w:rsidRDefault="004376EF" w:rsidP="004376EF">
      <w:pPr>
        <w:numPr>
          <w:ilvl w:val="3"/>
          <w:numId w:val="6"/>
        </w:numPr>
        <w:tabs>
          <w:tab w:val="clear" w:pos="3695"/>
          <w:tab w:val="left" w:pos="1080"/>
        </w:tabs>
        <w:ind w:left="1080"/>
      </w:pPr>
      <w:r w:rsidRPr="00D062BE">
        <w:t xml:space="preserve">Referat Inwestycji, Zamówień publicznych i Infrastruktury – </w:t>
      </w:r>
      <w:r w:rsidRPr="00D062BE">
        <w:rPr>
          <w:b/>
        </w:rPr>
        <w:t>IZI</w:t>
      </w:r>
      <w:r w:rsidRPr="00D062BE">
        <w:t>, podległy bezpośrednio Wójtowi, obejmujący następujące stanowiska pracy: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Kierownik referatu,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inwestycji i zamówień publicznych – </w:t>
      </w:r>
      <w:r w:rsidRPr="00D062BE">
        <w:rPr>
          <w:b/>
        </w:rPr>
        <w:t>IZ,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drogownictwa i remontów – </w:t>
      </w:r>
      <w:r w:rsidRPr="00D062BE">
        <w:rPr>
          <w:b/>
        </w:rPr>
        <w:t>ID,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ds. wodociągów i kanalizacji,</w:t>
      </w:r>
      <w:r w:rsidR="00B7639E">
        <w:t xml:space="preserve"> </w:t>
      </w:r>
      <w:r w:rsidR="00B7639E" w:rsidRPr="00B7639E">
        <w:rPr>
          <w:b/>
        </w:rPr>
        <w:t>- GK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ds. poboru opłat za wodę i kanalizacji,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oczyszczalni ścieków, 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Stanowisko d/s urządzeń wodociągowych.</w:t>
      </w:r>
    </w:p>
    <w:p w:rsidR="004376EF" w:rsidRPr="00D062BE" w:rsidRDefault="004376EF" w:rsidP="004376EF">
      <w:pPr>
        <w:tabs>
          <w:tab w:val="left" w:pos="1080"/>
        </w:tabs>
        <w:ind w:left="4415"/>
      </w:pPr>
    </w:p>
    <w:p w:rsidR="004376EF" w:rsidRPr="00D062BE" w:rsidRDefault="004376EF" w:rsidP="004376EF">
      <w:pPr>
        <w:numPr>
          <w:ilvl w:val="3"/>
          <w:numId w:val="6"/>
        </w:numPr>
        <w:tabs>
          <w:tab w:val="clear" w:pos="3695"/>
          <w:tab w:val="left" w:pos="1080"/>
        </w:tabs>
        <w:ind w:left="1080"/>
      </w:pPr>
      <w:r w:rsidRPr="00D062BE">
        <w:t xml:space="preserve">Referat Gospodarki Przestrzennej i Ochrony Środowiska  - </w:t>
      </w:r>
      <w:r w:rsidRPr="00D062BE">
        <w:rPr>
          <w:b/>
        </w:rPr>
        <w:t>GP.OŚ</w:t>
      </w:r>
      <w:r w:rsidRPr="00D062BE">
        <w:t>, podległy bezpośrednio Zastępcy Wójta, obejmujący następujące stanowiska pracy:</w:t>
      </w:r>
    </w:p>
    <w:p w:rsidR="004376EF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Kierownik referatu,</w:t>
      </w:r>
    </w:p>
    <w:p w:rsidR="009E7CBB" w:rsidRPr="00D062BE" w:rsidRDefault="009E7CBB" w:rsidP="00612EA3">
      <w:pPr>
        <w:tabs>
          <w:tab w:val="left" w:pos="1080"/>
        </w:tabs>
        <w:ind w:left="1843"/>
      </w:pPr>
      <w:r>
        <w:t xml:space="preserve">w zakresie gospodarki przestrzennej - </w:t>
      </w:r>
      <w:r w:rsidRPr="009E7CBB">
        <w:rPr>
          <w:b/>
        </w:rPr>
        <w:t>B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rolnictwa i leśnictwa – </w:t>
      </w:r>
      <w:r w:rsidRPr="00D062BE">
        <w:rPr>
          <w:b/>
        </w:rPr>
        <w:t>R</w:t>
      </w:r>
      <w:r w:rsidRPr="00D062BE">
        <w:t>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gospodarki mieszkaniowej i obrotu ziemią - </w:t>
      </w:r>
      <w:r w:rsidRPr="00D062BE">
        <w:rPr>
          <w:b/>
        </w:rPr>
        <w:t>G</w:t>
      </w:r>
      <w:r w:rsidRPr="00D062BE">
        <w:t>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mienia komunalnego i gruntów leśnych </w:t>
      </w:r>
      <w:r w:rsidRPr="00D062BE">
        <w:rPr>
          <w:b/>
        </w:rPr>
        <w:t>– GK,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informacji publicznej, nieruchomości, opłat adiacenckich </w:t>
      </w:r>
    </w:p>
    <w:p w:rsidR="004376EF" w:rsidRPr="00D062BE" w:rsidRDefault="004376EF" w:rsidP="004376EF">
      <w:pPr>
        <w:tabs>
          <w:tab w:val="left" w:pos="1080"/>
        </w:tabs>
        <w:ind w:left="1843"/>
      </w:pPr>
      <w:r w:rsidRPr="00D062BE">
        <w:t xml:space="preserve">i targowiska, pełnomocnik ds. wyborów - </w:t>
      </w:r>
      <w:r w:rsidRPr="00D062BE">
        <w:rPr>
          <w:b/>
        </w:rPr>
        <w:t>N</w:t>
      </w:r>
      <w:r w:rsidRPr="00D062BE">
        <w:t>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 xml:space="preserve">Stanowisko ds. ochrony środowiska – </w:t>
      </w:r>
      <w:r w:rsidRPr="00D062BE">
        <w:rPr>
          <w:b/>
        </w:rPr>
        <w:t>OŚ</w:t>
      </w:r>
      <w:r w:rsidRPr="00D062BE">
        <w:t>,</w:t>
      </w:r>
    </w:p>
    <w:p w:rsidR="004376EF" w:rsidRPr="00D062BE" w:rsidRDefault="004376EF" w:rsidP="004376EF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lastRenderedPageBreak/>
        <w:t xml:space="preserve">Stanowisko ds. gospodarki odpadami – </w:t>
      </w:r>
      <w:r w:rsidRPr="00D062BE">
        <w:rPr>
          <w:b/>
        </w:rPr>
        <w:t>GO.</w:t>
      </w:r>
    </w:p>
    <w:p w:rsidR="004376EF" w:rsidRPr="00D062BE" w:rsidRDefault="004376EF" w:rsidP="003629EC">
      <w:pPr>
        <w:numPr>
          <w:ilvl w:val="4"/>
          <w:numId w:val="6"/>
        </w:numPr>
        <w:tabs>
          <w:tab w:val="clear" w:pos="4415"/>
          <w:tab w:val="left" w:pos="1080"/>
          <w:tab w:val="num" w:pos="1800"/>
        </w:tabs>
        <w:ind w:hanging="2975"/>
      </w:pPr>
      <w:r w:rsidRPr="00D062BE">
        <w:t>Konserwator urządzeń melioracyjnych.</w:t>
      </w:r>
    </w:p>
    <w:p w:rsidR="000C5060" w:rsidRPr="00D062BE" w:rsidRDefault="000C5060" w:rsidP="000C5060">
      <w:pPr>
        <w:tabs>
          <w:tab w:val="left" w:pos="1080"/>
        </w:tabs>
        <w:ind w:left="4415"/>
      </w:pPr>
    </w:p>
    <w:p w:rsidR="004376EF" w:rsidRPr="00D062BE" w:rsidRDefault="004376EF" w:rsidP="004376EF">
      <w:pPr>
        <w:tabs>
          <w:tab w:val="left" w:pos="709"/>
        </w:tabs>
        <w:jc w:val="both"/>
      </w:pPr>
      <w:r w:rsidRPr="00D062BE">
        <w:t>3. Samodzielne stanowis</w:t>
      </w:r>
      <w:r w:rsidR="003629EC" w:rsidRPr="00D062BE">
        <w:t xml:space="preserve">ka pracy, podległe bezpośrednio </w:t>
      </w:r>
      <w:r w:rsidRPr="00D062BE">
        <w:t>Wójtowi:</w:t>
      </w:r>
    </w:p>
    <w:p w:rsidR="004376EF" w:rsidRPr="00D062BE" w:rsidRDefault="004376EF" w:rsidP="000C5060">
      <w:pPr>
        <w:numPr>
          <w:ilvl w:val="1"/>
          <w:numId w:val="2"/>
        </w:numPr>
        <w:tabs>
          <w:tab w:val="left" w:pos="709"/>
          <w:tab w:val="num" w:pos="1080"/>
        </w:tabs>
        <w:ind w:hanging="1451"/>
        <w:jc w:val="both"/>
      </w:pPr>
      <w:r w:rsidRPr="00D062BE">
        <w:t xml:space="preserve">radca prawny - </w:t>
      </w:r>
      <w:r w:rsidRPr="00D062BE">
        <w:rPr>
          <w:b/>
        </w:rPr>
        <w:t>RP</w:t>
      </w:r>
      <w:r w:rsidRPr="00D062BE">
        <w:t>,</w:t>
      </w:r>
    </w:p>
    <w:p w:rsidR="00FE14FC" w:rsidRPr="00D062BE" w:rsidRDefault="00FE14FC" w:rsidP="003670A1">
      <w:pPr>
        <w:numPr>
          <w:ilvl w:val="1"/>
          <w:numId w:val="2"/>
        </w:numPr>
        <w:tabs>
          <w:tab w:val="left" w:pos="709"/>
          <w:tab w:val="num" w:pos="1080"/>
        </w:tabs>
        <w:ind w:left="1134" w:hanging="414"/>
        <w:jc w:val="both"/>
      </w:pPr>
      <w:r w:rsidRPr="00D062BE">
        <w:t xml:space="preserve">pełnomocnik ds. informacji niejawnej – </w:t>
      </w:r>
      <w:r w:rsidRPr="00D062BE">
        <w:rPr>
          <w:b/>
        </w:rPr>
        <w:t>IN,</w:t>
      </w:r>
    </w:p>
    <w:p w:rsidR="00571CBA" w:rsidRDefault="004376EF" w:rsidP="00571CBA">
      <w:pPr>
        <w:numPr>
          <w:ilvl w:val="1"/>
          <w:numId w:val="2"/>
        </w:numPr>
        <w:tabs>
          <w:tab w:val="left" w:pos="709"/>
          <w:tab w:val="num" w:pos="1080"/>
        </w:tabs>
        <w:ind w:left="1134" w:hanging="414"/>
        <w:jc w:val="both"/>
      </w:pPr>
      <w:r w:rsidRPr="00D062BE">
        <w:t>stanowisko d</w:t>
      </w:r>
      <w:r w:rsidR="004E5606" w:rsidRPr="00D062BE">
        <w:t>s. obrony c</w:t>
      </w:r>
      <w:r w:rsidR="00CA7EB4" w:rsidRPr="00D062BE">
        <w:t>ywilnej i</w:t>
      </w:r>
      <w:r w:rsidR="004E5606" w:rsidRPr="00D062BE">
        <w:t xml:space="preserve"> wojskowości</w:t>
      </w:r>
      <w:r w:rsidR="003670A1" w:rsidRPr="00D062BE">
        <w:t xml:space="preserve"> </w:t>
      </w:r>
      <w:r w:rsidRPr="00D062BE">
        <w:t>–</w:t>
      </w:r>
      <w:r w:rsidRPr="00D062BE">
        <w:rPr>
          <w:b/>
        </w:rPr>
        <w:t>ZK,</w:t>
      </w:r>
      <w:r w:rsidR="003670A1" w:rsidRPr="00D062BE">
        <w:t xml:space="preserve"> </w:t>
      </w:r>
    </w:p>
    <w:p w:rsidR="00F70462" w:rsidRPr="00D062BE" w:rsidRDefault="00F70462" w:rsidP="00F70462">
      <w:pPr>
        <w:tabs>
          <w:tab w:val="left" w:pos="709"/>
        </w:tabs>
        <w:ind w:left="1134"/>
        <w:jc w:val="both"/>
      </w:pPr>
      <w:r>
        <w:t xml:space="preserve">sprawy dotyczące ochotniczych straży pożarnych – </w:t>
      </w:r>
      <w:r w:rsidRPr="00F70462">
        <w:rPr>
          <w:b/>
        </w:rPr>
        <w:t>OSP</w:t>
      </w:r>
      <w:r>
        <w:t>,</w:t>
      </w:r>
    </w:p>
    <w:p w:rsidR="003629EC" w:rsidRPr="00D062BE" w:rsidRDefault="003629EC" w:rsidP="00571CBA">
      <w:pPr>
        <w:numPr>
          <w:ilvl w:val="1"/>
          <w:numId w:val="2"/>
        </w:numPr>
        <w:tabs>
          <w:tab w:val="left" w:pos="709"/>
          <w:tab w:val="num" w:pos="1080"/>
        </w:tabs>
        <w:ind w:left="1134" w:hanging="414"/>
        <w:jc w:val="both"/>
      </w:pPr>
      <w:r w:rsidRPr="00D062BE">
        <w:t xml:space="preserve">Administrator Bezpieczeństwa Informacji – </w:t>
      </w:r>
      <w:r w:rsidRPr="00D062BE">
        <w:rPr>
          <w:b/>
        </w:rPr>
        <w:t>ABI</w:t>
      </w:r>
      <w:r w:rsidRPr="00D062BE">
        <w:t>,</w:t>
      </w:r>
    </w:p>
    <w:p w:rsidR="004376EF" w:rsidRPr="00D062BE" w:rsidRDefault="004376EF" w:rsidP="000C5060">
      <w:pPr>
        <w:numPr>
          <w:ilvl w:val="1"/>
          <w:numId w:val="2"/>
        </w:numPr>
        <w:tabs>
          <w:tab w:val="left" w:pos="709"/>
          <w:tab w:val="num" w:pos="1080"/>
        </w:tabs>
        <w:ind w:hanging="1451"/>
        <w:jc w:val="both"/>
      </w:pPr>
      <w:r w:rsidRPr="00D062BE">
        <w:rPr>
          <w:bCs/>
        </w:rPr>
        <w:t xml:space="preserve">stanowisko ds. </w:t>
      </w:r>
      <w:r w:rsidRPr="00D062BE">
        <w:t xml:space="preserve">archiwum, organizacji pozarządowych oraz BHP – </w:t>
      </w:r>
      <w:r w:rsidRPr="00D062BE">
        <w:rPr>
          <w:b/>
        </w:rPr>
        <w:t>A, OP, BHP</w:t>
      </w:r>
      <w:r w:rsidRPr="00D062BE">
        <w:t>,</w:t>
      </w:r>
    </w:p>
    <w:p w:rsidR="003629EC" w:rsidRPr="00D062BE" w:rsidRDefault="004376EF" w:rsidP="003629EC">
      <w:pPr>
        <w:numPr>
          <w:ilvl w:val="1"/>
          <w:numId w:val="2"/>
        </w:numPr>
        <w:tabs>
          <w:tab w:val="left" w:pos="709"/>
          <w:tab w:val="num" w:pos="1080"/>
        </w:tabs>
        <w:ind w:left="1080"/>
        <w:jc w:val="both"/>
      </w:pPr>
      <w:r w:rsidRPr="00D062BE">
        <w:t xml:space="preserve">zastępca Kierownika USC -  </w:t>
      </w:r>
      <w:r w:rsidRPr="00D062BE">
        <w:rPr>
          <w:b/>
        </w:rPr>
        <w:t>USC,</w:t>
      </w:r>
    </w:p>
    <w:p w:rsidR="003629EC" w:rsidRPr="00D062BE" w:rsidRDefault="003629EC" w:rsidP="003629EC">
      <w:pPr>
        <w:numPr>
          <w:ilvl w:val="1"/>
          <w:numId w:val="2"/>
        </w:numPr>
        <w:tabs>
          <w:tab w:val="left" w:pos="709"/>
          <w:tab w:val="num" w:pos="1080"/>
        </w:tabs>
        <w:ind w:left="1080"/>
        <w:jc w:val="both"/>
      </w:pPr>
      <w:r w:rsidRPr="00D062BE">
        <w:t>stanowisko ds. ewidencji</w:t>
      </w:r>
      <w:r w:rsidR="000A774A" w:rsidRPr="00D062BE">
        <w:t xml:space="preserve"> ludności</w:t>
      </w:r>
      <w:r w:rsidRPr="00D062BE">
        <w:t xml:space="preserve"> i dowodów osobistych – </w:t>
      </w:r>
      <w:r w:rsidRPr="00D062BE">
        <w:rPr>
          <w:b/>
        </w:rPr>
        <w:t>SO</w:t>
      </w:r>
      <w:r w:rsidRPr="00D062BE">
        <w:t>,</w:t>
      </w:r>
    </w:p>
    <w:p w:rsidR="004376EF" w:rsidRPr="00D062BE" w:rsidRDefault="004376EF" w:rsidP="004376EF">
      <w:pPr>
        <w:numPr>
          <w:ilvl w:val="1"/>
          <w:numId w:val="2"/>
        </w:numPr>
        <w:tabs>
          <w:tab w:val="left" w:pos="709"/>
          <w:tab w:val="num" w:pos="1080"/>
        </w:tabs>
        <w:ind w:left="1080"/>
        <w:jc w:val="both"/>
      </w:pPr>
      <w:r w:rsidRPr="00D062BE">
        <w:t>stanowisko ds. rozwoju i promocji gminy oraz współpracy regionalnej i</w:t>
      </w:r>
      <w:r w:rsidR="00761E9F" w:rsidRPr="00D062BE">
        <w:t> </w:t>
      </w:r>
      <w:r w:rsidRPr="00D062BE">
        <w:t xml:space="preserve">międzynarodowej – </w:t>
      </w:r>
      <w:r w:rsidRPr="00D062BE">
        <w:rPr>
          <w:b/>
        </w:rPr>
        <w:t>RPG</w:t>
      </w:r>
      <w:r w:rsidRPr="00D062BE">
        <w:t>,</w:t>
      </w:r>
    </w:p>
    <w:p w:rsidR="004376EF" w:rsidRPr="00D062BE" w:rsidRDefault="004376EF" w:rsidP="004376EF">
      <w:pPr>
        <w:numPr>
          <w:ilvl w:val="1"/>
          <w:numId w:val="2"/>
        </w:numPr>
        <w:tabs>
          <w:tab w:val="left" w:pos="709"/>
          <w:tab w:val="num" w:pos="1080"/>
        </w:tabs>
        <w:ind w:left="1080"/>
        <w:jc w:val="both"/>
      </w:pPr>
      <w:r w:rsidRPr="00D062BE">
        <w:t xml:space="preserve">asystent – </w:t>
      </w:r>
      <w:r w:rsidRPr="00D062BE">
        <w:rPr>
          <w:b/>
        </w:rPr>
        <w:t>AWT</w:t>
      </w:r>
      <w:r w:rsidR="00FE14FC" w:rsidRPr="00D062BE">
        <w:t>.</w:t>
      </w:r>
    </w:p>
    <w:p w:rsidR="004376EF" w:rsidRPr="00D062BE" w:rsidRDefault="004376EF" w:rsidP="004376EF">
      <w:pPr>
        <w:ind w:left="851" w:hanging="851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</w:pPr>
      <w:r w:rsidRPr="00D062BE">
        <w:rPr>
          <w:b/>
          <w:bCs/>
        </w:rPr>
        <w:t>§ 9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1. Podział zadań w komórkach organizacyjnych na poszczególne stanowiska określają zakresy czynności danego pracownika, zatwierdzane przez Wójta na wniosek kierownika referatu w uzgodnieniu z Sekretarzem.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2. Zmian w podziale referatu na stanowiska pracy dokonuje Wójt w drodze zarządzenia wewnętrznego.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3. Wielkość zatrudnienia w ramach przyznanych środków na wynagrodzenia określa Wójt.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4. W Urzędzie mogą być tworzone i likwidowane stanowiska pracy.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5. W Urzędzie mogą być tworzone zespoły doradcze, opiniodawcze i wykonawcze, w celu realizacji projektów i zadań, wykraczających poza zakres jednego stanowiska pracy. Skład osobowy, tryb pracy i zakres działania określa Wójt w dokumencie o ich powołaniu.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</w:pPr>
      <w:r w:rsidRPr="00D062BE">
        <w:rPr>
          <w:b/>
          <w:bCs/>
        </w:rPr>
        <w:t>§ 10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Status pracowników samorządowych określają odrębne przepisy.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2BE">
        <w:br/>
      </w:r>
      <w:r w:rsidRPr="00D062BE">
        <w:rPr>
          <w:b/>
          <w:bCs/>
        </w:rPr>
        <w:t>§ 11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Strukturę organizacyjną Urzędu obrazuje graficzny schemat organizacyjny, stanowiący załącznik nr 1 do niniejszego Regulaminu.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jc w:val="center"/>
        <w:rPr>
          <w:b/>
          <w:bCs/>
        </w:rPr>
      </w:pPr>
      <w:r w:rsidRPr="00D062BE">
        <w:rPr>
          <w:b/>
          <w:bCs/>
        </w:rPr>
        <w:t>Rozdział III</w:t>
      </w:r>
      <w:r w:rsidRPr="00D062BE">
        <w:rPr>
          <w:b/>
          <w:bCs/>
        </w:rPr>
        <w:br/>
      </w:r>
      <w:r w:rsidRPr="00D062BE">
        <w:rPr>
          <w:b/>
        </w:rPr>
        <w:t>ZAKRES DZIAŁANIA KIEROWNICTWA URZĘDU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2BE">
        <w:br/>
      </w:r>
      <w:r w:rsidRPr="00D062BE">
        <w:rPr>
          <w:b/>
          <w:bCs/>
        </w:rPr>
        <w:t>§ 12</w:t>
      </w:r>
    </w:p>
    <w:p w:rsidR="004376EF" w:rsidRPr="00D062BE" w:rsidRDefault="004376EF" w:rsidP="004376EF">
      <w:pPr>
        <w:pStyle w:val="NormalnyWeb"/>
        <w:spacing w:before="0" w:beforeAutospacing="0" w:after="0" w:afterAutospacing="0"/>
      </w:pPr>
      <w:r w:rsidRPr="00D062BE">
        <w:t>1. Kierownikiem Urzędu jest Wójt na zasadzie jednoosobowego kierownictwa.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2. Wójt kieruje Urzędem oraz wykonuje uprawnienia zwierzchnika służbowego w stosunku do pracowników Urzędu.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3. Wójt w zakresie kierowania Urzędem, wykonuje osobiście czynności zastrzeżone do jego wyłącznej kompetencji oraz działa przy pomocy Zastępcy, Sekretarza, Skarbnika oraz kierowników referatów, którzy ponoszą odpowiedzialność przed Wójtem za realizację  powierzonych zadań.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4. Wójt wykonuje zadania Kierownika USC lub zatrudnia inną osobę na stanowisku Kierownika USC.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5. Wójt może zatrudniać Doradców i Asystentów. </w:t>
      </w:r>
    </w:p>
    <w:p w:rsidR="000C5060" w:rsidRPr="00D062BE" w:rsidRDefault="000C5060" w:rsidP="004376EF">
      <w:pPr>
        <w:pStyle w:val="NormalnyWeb"/>
        <w:spacing w:before="0" w:beforeAutospacing="0" w:after="0" w:afterAutospacing="0"/>
        <w:jc w:val="both"/>
      </w:pPr>
    </w:p>
    <w:p w:rsidR="000C5060" w:rsidRPr="00D062BE" w:rsidRDefault="000C5060" w:rsidP="004376EF">
      <w:pPr>
        <w:pStyle w:val="NormalnyWeb"/>
        <w:spacing w:before="0" w:beforeAutospacing="0" w:after="0" w:afterAutospacing="0"/>
        <w:jc w:val="both"/>
      </w:pPr>
    </w:p>
    <w:p w:rsidR="00CA7EB4" w:rsidRPr="00D062BE" w:rsidRDefault="00CA7EB4" w:rsidP="004376EF">
      <w:pPr>
        <w:pStyle w:val="NormalnyWeb"/>
        <w:spacing w:before="0" w:beforeAutospacing="0" w:after="0" w:afterAutospacing="0"/>
        <w:jc w:val="both"/>
      </w:pPr>
    </w:p>
    <w:p w:rsidR="003670A1" w:rsidRPr="00D062BE" w:rsidRDefault="003670A1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2BE">
        <w:rPr>
          <w:b/>
          <w:bCs/>
        </w:rPr>
        <w:t>§ 13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2BE">
        <w:rPr>
          <w:b/>
          <w:bCs/>
        </w:rPr>
        <w:t>Wójt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</w:pPr>
    </w:p>
    <w:p w:rsidR="004376EF" w:rsidRPr="00D062BE" w:rsidRDefault="004376EF" w:rsidP="004376EF">
      <w:r w:rsidRPr="00D062BE">
        <w:t>Do zakresu zadań i kompetencji Wójta, jako Kierownika Urzędu należy w szczególności: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kierowanie bieżącymi sprawami Gminy i reprezentowanie Gminy na zewnątrz,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ogólne kierownictwo oraz nadzór nad organizacją pracy i realizacją zadań Urzędu,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określanie organizacji wewnętrznej oraz form i metod pracy Urzędu,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koordynowanie działań referatów oraz kierowanie przy pomocy Zastępcy Wójta, Sekretarza i Skarbnika prac komórek organizacyjnych Urzędu,</w:t>
      </w:r>
    </w:p>
    <w:p w:rsidR="004376EF" w:rsidRPr="00D062BE" w:rsidRDefault="004376EF" w:rsidP="004376EF">
      <w:pPr>
        <w:numPr>
          <w:ilvl w:val="0"/>
          <w:numId w:val="4"/>
        </w:numPr>
        <w:jc w:val="both"/>
        <w:rPr>
          <w:b/>
        </w:rPr>
      </w:pPr>
      <w:r w:rsidRPr="00D062BE">
        <w:t>rozstrzyganie sporów pomiędzy poszczególnymi komórkami organizacyjnymi w</w:t>
      </w:r>
      <w:r w:rsidR="00761E9F" w:rsidRPr="00D062BE">
        <w:t> </w:t>
      </w:r>
      <w:r w:rsidRPr="00D062BE">
        <w:t>szczególności dotyczącymi podziału zadań,</w:t>
      </w:r>
      <w:r w:rsidRPr="00D062BE">
        <w:rPr>
          <w:b/>
        </w:rPr>
        <w:t> 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realizowanie polityki kadrowej w Urzędzie,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 xml:space="preserve">wykonywanie czynności w sprawach z zakresu prawa pracy i wyznaczanie innych osób do podejmowania tych czynności, 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wykonywanie uprawnień zwierzchnika służbowego wobec pracowników Urzędu i</w:t>
      </w:r>
      <w:r w:rsidR="00761E9F" w:rsidRPr="00D062BE">
        <w:t> </w:t>
      </w:r>
      <w:r w:rsidRPr="00D062BE">
        <w:t>kierowników gminnych jednostek organizacyjnych,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>powołanie i odwoływanie w drodze zarządzenia swojego Zastępcy,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>zatrudnianie i zwalnianie Sekretarza,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>zatrudnianie i zwalnianie kierowników gminnych jednostek organizacyjnych,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>występowanie z wnioskiem o powołanie i odwołanie Skarbnika,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przyjmowanie oświadczeń o stanie majątkowym od Zastępcy, Sekretarza, Skarbnika, kierowników gminnych jednostek organizacyjnych oraz pracowników samorządowych upoważnionych przez Wójta do wydawania w jego imieniu decyzji administracyjnych,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>zapewnienie przestrzegania prawa przez wszystkich pracowników Urzędu,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 xml:space="preserve">wydawanie decyzji w indywidualnych sprawach z zakresu administracji </w:t>
      </w:r>
      <w:r w:rsidRPr="00D062BE">
        <w:tab/>
        <w:t>publicznej,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 xml:space="preserve"> udzielanie pełnomocnictw w sprawach należących do jego wyłącznej kompetencji,</w:t>
      </w:r>
    </w:p>
    <w:p w:rsidR="004376EF" w:rsidRPr="00D062BE" w:rsidRDefault="004376EF" w:rsidP="004376EF">
      <w:pPr>
        <w:numPr>
          <w:ilvl w:val="0"/>
          <w:numId w:val="4"/>
        </w:numPr>
      </w:pPr>
      <w:r w:rsidRPr="00D062BE">
        <w:t>udzielanie pełnomocnictw procesowych,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zlecania w uzasadnionych przypadkach, przeprowadzenia kontroli w gminnych jednostkach organizacyjnych,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prowadzenie negocjacji w sprawach administracji publicznej,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 xml:space="preserve">podpisywanie dokumentów urzędowych dotyczących Gminy, 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 xml:space="preserve">przygotowywanie projektów uchwał Rady Gminy, 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określenie sposobu wykonywania uchwał,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wykonywanie uchwał Rady,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przedkładanie Wojewodzie uchwał Rady Gminy w ciągu 7 dni od daty ich podjęcia,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przedkładanie Regionalnej Izbie Obrachunkowej uchwały budżetowej oraz uchwały w</w:t>
      </w:r>
      <w:r w:rsidR="00761E9F" w:rsidRPr="00D062BE">
        <w:t> </w:t>
      </w:r>
      <w:r w:rsidRPr="00D062BE">
        <w:t>sprawie absolutorium Wójta oraz innych uchwał objętych zakresem nadzoru RIO,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przygotowywanie projektu budżetu, sprawozdań z jego wykonania, realizacja budżetu Gminy,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 xml:space="preserve">gospodarowanie mieniem komunalnym, składanie jednoosobowo oświadczenia </w:t>
      </w:r>
      <w:r w:rsidRPr="00D062BE">
        <w:tab/>
        <w:t>woli w imieniu Gminy w zakresie zarządu mieniem,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gospodarowanie funduszem płac i innymi funduszami Urzędu,</w:t>
      </w:r>
    </w:p>
    <w:p w:rsidR="004376EF" w:rsidRPr="00D062BE" w:rsidRDefault="004376EF" w:rsidP="004376EF">
      <w:pPr>
        <w:numPr>
          <w:ilvl w:val="0"/>
          <w:numId w:val="4"/>
        </w:numPr>
        <w:jc w:val="both"/>
      </w:pPr>
      <w:r w:rsidRPr="00D062BE">
        <w:t>utrzymywanie więzi ze społeczeństwem, prowadzenie konsultacji społecznych oraz innych form zaciągania opinii mieszkańców, informowanie społeczeństwa o</w:t>
      </w:r>
      <w:r w:rsidR="00761E9F" w:rsidRPr="00D062BE">
        <w:t> </w:t>
      </w:r>
      <w:r w:rsidRPr="00D062BE">
        <w:t xml:space="preserve">działaniach podejmowanych przez Gminę, wykonywanie innych zadań zastrzeżonych dla Wójta przepisami prawa, uchwałami Rady </w:t>
      </w:r>
      <w:r w:rsidR="003670A1" w:rsidRPr="00D062BE">
        <w:t>oraz postanowieniami Regulaminu.</w:t>
      </w:r>
    </w:p>
    <w:p w:rsidR="004376EF" w:rsidRPr="00D062BE" w:rsidRDefault="004376EF" w:rsidP="003670A1"/>
    <w:p w:rsidR="000C5060" w:rsidRDefault="000C5060" w:rsidP="003670A1"/>
    <w:p w:rsidR="006E494E" w:rsidRDefault="006E494E" w:rsidP="003670A1"/>
    <w:p w:rsidR="006E494E" w:rsidRPr="00D062BE" w:rsidRDefault="006E494E" w:rsidP="003670A1"/>
    <w:p w:rsidR="004376EF" w:rsidRPr="00D062BE" w:rsidRDefault="004376EF" w:rsidP="004376EF">
      <w:pPr>
        <w:jc w:val="center"/>
        <w:rPr>
          <w:b/>
          <w:bCs/>
        </w:rPr>
      </w:pPr>
      <w:r w:rsidRPr="00D062BE">
        <w:rPr>
          <w:b/>
          <w:bCs/>
        </w:rPr>
        <w:t>§ 14</w:t>
      </w:r>
    </w:p>
    <w:p w:rsidR="004376EF" w:rsidRPr="00D062BE" w:rsidRDefault="004376EF" w:rsidP="004376EF">
      <w:pPr>
        <w:jc w:val="center"/>
        <w:rPr>
          <w:b/>
          <w:bCs/>
        </w:rPr>
      </w:pPr>
      <w:r w:rsidRPr="00D062BE">
        <w:rPr>
          <w:b/>
          <w:bCs/>
        </w:rPr>
        <w:t>Zastępca Wójta</w:t>
      </w:r>
    </w:p>
    <w:p w:rsidR="004376EF" w:rsidRPr="00D062BE" w:rsidRDefault="004376EF" w:rsidP="004376EF">
      <w:pPr>
        <w:ind w:left="357"/>
        <w:jc w:val="center"/>
        <w:rPr>
          <w:b/>
          <w:bCs/>
        </w:rPr>
      </w:pPr>
    </w:p>
    <w:p w:rsidR="004376EF" w:rsidRPr="00D062BE" w:rsidRDefault="004376EF" w:rsidP="004376EF">
      <w:pPr>
        <w:numPr>
          <w:ilvl w:val="0"/>
          <w:numId w:val="5"/>
        </w:numPr>
        <w:jc w:val="both"/>
      </w:pPr>
      <w:r w:rsidRPr="00D062BE">
        <w:t xml:space="preserve">Zastępca Wójta wykonuje czynności kierownika Urzędu pod nieobecność Wójta, spowodowanej urlopem, chorobą lub inną długotrwałą przyczyną uniemożliwiającą  pełnienie obowiązków.  </w:t>
      </w:r>
    </w:p>
    <w:p w:rsidR="004376EF" w:rsidRPr="00D062BE" w:rsidRDefault="004376EF" w:rsidP="004376EF">
      <w:pPr>
        <w:numPr>
          <w:ilvl w:val="0"/>
          <w:numId w:val="5"/>
        </w:numPr>
        <w:jc w:val="both"/>
      </w:pPr>
      <w:r w:rsidRPr="00D062BE">
        <w:t>Zastępcy Wójta podlegają bezpośrednio niżej wymienione referaty:</w:t>
      </w:r>
    </w:p>
    <w:p w:rsidR="004376EF" w:rsidRPr="00D062BE" w:rsidRDefault="004376EF" w:rsidP="004376EF">
      <w:pPr>
        <w:numPr>
          <w:ilvl w:val="1"/>
          <w:numId w:val="5"/>
        </w:numPr>
        <w:jc w:val="both"/>
      </w:pPr>
      <w:r w:rsidRPr="00D062BE">
        <w:t>Referat Gospodarki Przestrzennej i Ochrony Środowiska.</w:t>
      </w:r>
    </w:p>
    <w:p w:rsidR="004376EF" w:rsidRPr="00D062BE" w:rsidRDefault="004376EF" w:rsidP="004376EF">
      <w:pPr>
        <w:numPr>
          <w:ilvl w:val="0"/>
          <w:numId w:val="5"/>
        </w:numPr>
        <w:jc w:val="both"/>
      </w:pPr>
      <w:r w:rsidRPr="00D062BE">
        <w:t xml:space="preserve">Zastępca Wójta wykonuje zadania i kompetencje w zakresie określonym przez Wójta, a w szczególności: </w:t>
      </w:r>
    </w:p>
    <w:p w:rsidR="004376EF" w:rsidRPr="00D062BE" w:rsidRDefault="004376EF" w:rsidP="004376EF">
      <w:pPr>
        <w:numPr>
          <w:ilvl w:val="2"/>
          <w:numId w:val="5"/>
        </w:numPr>
        <w:tabs>
          <w:tab w:val="clear" w:pos="2340"/>
          <w:tab w:val="left" w:pos="1080"/>
          <w:tab w:val="num" w:pos="1440"/>
        </w:tabs>
        <w:ind w:left="1440"/>
      </w:pPr>
      <w:r w:rsidRPr="00D062BE">
        <w:t>nadzoruje i koordynuje zadania realizowane przez Gminę w zakresie kultury fizycznej,</w:t>
      </w:r>
    </w:p>
    <w:p w:rsidR="004376EF" w:rsidRPr="00D062BE" w:rsidRDefault="004376EF" w:rsidP="004376EF">
      <w:pPr>
        <w:numPr>
          <w:ilvl w:val="2"/>
          <w:numId w:val="5"/>
        </w:numPr>
        <w:tabs>
          <w:tab w:val="clear" w:pos="2340"/>
          <w:tab w:val="left" w:pos="1080"/>
          <w:tab w:val="num" w:pos="1440"/>
        </w:tabs>
        <w:ind w:left="1440"/>
      </w:pPr>
      <w:r w:rsidRPr="00D062BE">
        <w:t>nadzoruje działalność instytucji kultury,</w:t>
      </w:r>
    </w:p>
    <w:p w:rsidR="004376EF" w:rsidRPr="00D062BE" w:rsidRDefault="004376EF" w:rsidP="004376EF">
      <w:pPr>
        <w:numPr>
          <w:ilvl w:val="2"/>
          <w:numId w:val="5"/>
        </w:numPr>
        <w:tabs>
          <w:tab w:val="clear" w:pos="2340"/>
          <w:tab w:val="left" w:pos="1080"/>
          <w:tab w:val="num" w:pos="1440"/>
        </w:tabs>
        <w:ind w:left="1440"/>
      </w:pPr>
      <w:r w:rsidRPr="00D062BE">
        <w:t>nadzoruje działalność schroniska dla zwierząt,</w:t>
      </w:r>
    </w:p>
    <w:p w:rsidR="004376EF" w:rsidRPr="00D062BE" w:rsidRDefault="004376EF" w:rsidP="004376EF">
      <w:pPr>
        <w:numPr>
          <w:ilvl w:val="2"/>
          <w:numId w:val="5"/>
        </w:numPr>
        <w:tabs>
          <w:tab w:val="clear" w:pos="2340"/>
          <w:tab w:val="left" w:pos="1080"/>
          <w:tab w:val="num" w:pos="1440"/>
        </w:tabs>
        <w:ind w:left="1440"/>
      </w:pPr>
      <w:r w:rsidRPr="00D062BE">
        <w:t>współpracuje z Radą Gminy i jej komisjami w zakresie swoich kompetencji,</w:t>
      </w:r>
    </w:p>
    <w:p w:rsidR="004376EF" w:rsidRPr="00D062BE" w:rsidRDefault="004376EF" w:rsidP="004376EF">
      <w:pPr>
        <w:numPr>
          <w:ilvl w:val="2"/>
          <w:numId w:val="5"/>
        </w:numPr>
        <w:tabs>
          <w:tab w:val="clear" w:pos="2340"/>
          <w:tab w:val="left" w:pos="1080"/>
          <w:tab w:val="num" w:pos="1440"/>
        </w:tabs>
        <w:ind w:left="1440"/>
      </w:pPr>
      <w:r w:rsidRPr="00D062BE">
        <w:t>wykonuje inne zadania na polecenie lub z upoważnienia Wójta.</w:t>
      </w:r>
      <w:r w:rsidRPr="00D062BE">
        <w:br/>
        <w:t>  </w:t>
      </w:r>
    </w:p>
    <w:p w:rsidR="004376EF" w:rsidRPr="00D062BE" w:rsidRDefault="004376EF" w:rsidP="004376EF">
      <w:pPr>
        <w:tabs>
          <w:tab w:val="left" w:pos="1080"/>
        </w:tabs>
        <w:jc w:val="center"/>
        <w:rPr>
          <w:b/>
          <w:bCs/>
        </w:rPr>
      </w:pPr>
      <w:r w:rsidRPr="00D062BE">
        <w:rPr>
          <w:b/>
          <w:bCs/>
        </w:rPr>
        <w:t>§ 15</w:t>
      </w:r>
    </w:p>
    <w:p w:rsidR="004376EF" w:rsidRPr="00D062BE" w:rsidRDefault="004376EF" w:rsidP="004376EF">
      <w:pPr>
        <w:tabs>
          <w:tab w:val="left" w:pos="1080"/>
        </w:tabs>
        <w:jc w:val="center"/>
        <w:rPr>
          <w:b/>
          <w:bCs/>
        </w:rPr>
      </w:pPr>
      <w:r w:rsidRPr="00D062BE">
        <w:rPr>
          <w:b/>
          <w:bCs/>
        </w:rPr>
        <w:t>Sekretarz</w:t>
      </w:r>
    </w:p>
    <w:p w:rsidR="004376EF" w:rsidRPr="00D062BE" w:rsidRDefault="004376EF" w:rsidP="004376EF">
      <w:pPr>
        <w:tabs>
          <w:tab w:val="left" w:pos="1080"/>
        </w:tabs>
        <w:jc w:val="center"/>
        <w:rPr>
          <w:b/>
          <w:bCs/>
        </w:rPr>
      </w:pPr>
    </w:p>
    <w:p w:rsidR="004376EF" w:rsidRPr="00D062BE" w:rsidRDefault="004376EF" w:rsidP="004376EF">
      <w:pPr>
        <w:ind w:left="360"/>
        <w:jc w:val="both"/>
      </w:pPr>
      <w:r w:rsidRPr="00D062BE">
        <w:t>Do zadań Sekretarza Gminy należy w szczególności: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zapewnienie sprawnego funkcjonowanie Urzędu,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wykonywanie w imieniu Wójta funkcji kierownika administracyjnego Urzędu,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kierowanie pracą Referatu Organizacyjnego i Administracji, wykonywanie funkcji zwierzchnika służbowego pracowników Referatu Organizacyjnego i Administracji oraz dokonywanie okresowych ocen podległych pracowników,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 xml:space="preserve">nadzór nad organizacją pracy w Urzędzie, 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koordynacja działalności jednostek organizacji wewnętrznej Urzędu oraz nadzór nad dyscypliną pracy,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nadzór nad rzetelnością i terminowością załatwiania</w:t>
      </w:r>
      <w:r w:rsidRPr="00D062BE">
        <w:t xml:space="preserve"> indywidualnych spraw z</w:t>
      </w:r>
      <w:r w:rsidR="00761E9F" w:rsidRPr="00D062BE">
        <w:t> </w:t>
      </w:r>
      <w:r w:rsidRPr="00D062BE">
        <w:t xml:space="preserve">zakresu administracji publicznej oraz skarg i wniosków, 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nadzór nad obsługą interesantów,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nadzór nad prowadzeniem rejestru skarg i wniosków,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prowadzenie rejestru zarządzeń Wójta oraz rejestru upoważnień i pełnomocnictw wydawanych pracownikom,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opracowanie projektu regulaminu organizacyjnego i statutu gminy oraz projektów ich zmian,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analiza sytuacji kadrowej w Urzędzie oraz przedkładanie Wójtowi propozycji usprawnienia pracy w Urzędzie,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opracowanie zakresów czynności dla samodzielnych stanowisk pracy oraz</w:t>
      </w:r>
      <w:r w:rsidR="00761E9F" w:rsidRPr="00D062BE">
        <w:t> </w:t>
      </w:r>
      <w:r w:rsidRPr="00D062BE">
        <w:t>Kierowników Referatów,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akceptacja zakresu czynności sporządzonych przez kierowników referatów dla poszczególnych stanowisk pracy,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przedstawienie Wójtowi propozycji do powierzenia określonych czynności  pracownikom, a w szczególności  tych, których w dniu opracowywania regulaminu nie powierzono nikomu i których konieczność wykonania nastąpi w</w:t>
      </w:r>
      <w:r w:rsidR="00761E9F" w:rsidRPr="00D062BE">
        <w:t> </w:t>
      </w:r>
      <w:r w:rsidRPr="00D062BE">
        <w:t>czasie przyszłym,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prowadzenie spraw kadrowych pracowników Urzędu,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dbałość o wygląd budynku Urzędu i jego otoczenia,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rPr>
          <w:rFonts w:cs="Verdana"/>
        </w:rPr>
        <w:t>prowadzenie kontroli wewnętrznej w Urzędzie oraz organizowanie kontroli zewnętrznej,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lastRenderedPageBreak/>
        <w:t xml:space="preserve"> stałe uzupełnianie zbiorów Urzędu, w szczególności aktów normatywnych,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przyjmowanie ustnych oświadczeń ostatniej woli spadkodawcy,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współpraca z Powiatowym Urzędem Pracy w Częstochowie w sprawie  pracowników interwencyjnych i publicznych oraz organizacji staży,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 xml:space="preserve">zamawianie czasopism i publikacji urzędowych, 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przygotowanie pisemnych odpowiedzi na interpelacje składane przez radnych na sesji Rady Gminy,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pełnienie funkcję Pełnomocnika Wójta ds. przeciwdziałania alkoholizmowi,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 xml:space="preserve">nadzór nad obowiązkiem wywieszania flag na budynku Urzędu Gminy, dla uczczenia ważnych uroczystości, rocznic i świąt państwowych, 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nadzoruje zbieranie flag wycofanych z użytku w celu ich godnego zniszczenia,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nadzór na przebiegiem służby przygotowawczej,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 xml:space="preserve">nadzór nad osobami odbywającymi praktyki i staże w Urzędzie, </w:t>
      </w:r>
    </w:p>
    <w:p w:rsidR="004376EF" w:rsidRPr="00D062BE" w:rsidRDefault="004376EF" w:rsidP="004376EF">
      <w:pPr>
        <w:numPr>
          <w:ilvl w:val="0"/>
          <w:numId w:val="7"/>
        </w:numPr>
        <w:jc w:val="both"/>
      </w:pPr>
      <w:r w:rsidRPr="00D062BE">
        <w:t>wykonywanie innych zadań przewidzianych przepisami prawa oraz zadań wynikających poleceń i upoważnień Wójta.</w:t>
      </w:r>
    </w:p>
    <w:p w:rsidR="004376EF" w:rsidRPr="00D062BE" w:rsidRDefault="004376EF" w:rsidP="004376EF">
      <w:pPr>
        <w:ind w:left="720"/>
        <w:jc w:val="both"/>
      </w:pPr>
    </w:p>
    <w:p w:rsidR="004376EF" w:rsidRPr="00D062BE" w:rsidRDefault="004376EF" w:rsidP="004376EF">
      <w:pPr>
        <w:ind w:left="357"/>
        <w:jc w:val="center"/>
        <w:rPr>
          <w:b/>
          <w:bCs/>
        </w:rPr>
      </w:pPr>
      <w:r w:rsidRPr="00D062BE">
        <w:rPr>
          <w:b/>
          <w:bCs/>
        </w:rPr>
        <w:t>§ 16</w:t>
      </w:r>
    </w:p>
    <w:p w:rsidR="004376EF" w:rsidRPr="00D062BE" w:rsidRDefault="004376EF" w:rsidP="004376EF">
      <w:pPr>
        <w:tabs>
          <w:tab w:val="center" w:pos="4714"/>
          <w:tab w:val="left" w:pos="6420"/>
        </w:tabs>
        <w:ind w:left="357"/>
        <w:rPr>
          <w:b/>
          <w:bCs/>
        </w:rPr>
      </w:pPr>
      <w:r w:rsidRPr="00D062BE">
        <w:rPr>
          <w:b/>
          <w:bCs/>
        </w:rPr>
        <w:tab/>
        <w:t>Skarbnik</w:t>
      </w:r>
      <w:r w:rsidRPr="00D062BE">
        <w:rPr>
          <w:b/>
          <w:bCs/>
        </w:rPr>
        <w:tab/>
      </w:r>
    </w:p>
    <w:p w:rsidR="004376EF" w:rsidRPr="00D062BE" w:rsidRDefault="004376EF" w:rsidP="004376EF">
      <w:pPr>
        <w:tabs>
          <w:tab w:val="center" w:pos="4714"/>
          <w:tab w:val="left" w:pos="6420"/>
        </w:tabs>
        <w:ind w:left="357"/>
        <w:rPr>
          <w:b/>
          <w:bCs/>
        </w:rPr>
      </w:pPr>
    </w:p>
    <w:p w:rsidR="004376EF" w:rsidRPr="00D062BE" w:rsidRDefault="004376EF" w:rsidP="004376EF">
      <w:pPr>
        <w:autoSpaceDE w:val="0"/>
        <w:autoSpaceDN w:val="0"/>
        <w:adjustRightInd w:val="0"/>
        <w:jc w:val="both"/>
      </w:pPr>
      <w:r w:rsidRPr="00D062BE">
        <w:t>1. Skarbnik Gminy wykonuje zadania i kompetencje głównego księgowego budżetu Gminy, organizuje gospodarkę finansową Gminy, realizuje zadania rachunkowo-księgowe związane z planowaniem i wykonywaniem budżetu oraz nadzoruje i koordynuje pracę służb finansowo księgowych Urzędu.</w:t>
      </w:r>
    </w:p>
    <w:p w:rsidR="004376EF" w:rsidRPr="00D062BE" w:rsidRDefault="004376EF" w:rsidP="004376EF">
      <w:pPr>
        <w:autoSpaceDE w:val="0"/>
        <w:autoSpaceDN w:val="0"/>
        <w:adjustRightInd w:val="0"/>
        <w:jc w:val="both"/>
      </w:pPr>
      <w:r w:rsidRPr="00D062BE">
        <w:t>2. Skarbnik Gminy realizuje następujące zadania: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1. nadzór nad wykonaniem budżetu poprzez dokonywanie bieżącej analizy i informowanie Wójta o stopniu jego realizacji,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2. kontrola finansowa i organizowanie obiegu dokumentów finansowych w Urzędzie,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3. zapewnienie w działalności Urzędu i jednostek organizacyjnych Gminy przestrzegania ustawy o rachunkowości oraz finansów publicznych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4. opracowanie analizy gospodarki finansowej Gminy oraz sprawozdawczości w tym zakresie i przedkładanie tych dokumentów Wójtowi Gminy,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 xml:space="preserve">5. przygotowanie projektu budżetu Gminy oraz jego zmiany i współpraca w tym zakresie z Wójtem , Radą Gminy ,Regionalną Izbą Obrachunkową , 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6. prowadzenie wymaganej przepisami prawa ewidencji rachunkowości i sprawozdawczości  budżetowej,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7. kontrasygnowanie czynności prawnych mogących spowodować powstanie zobowiązań pieniężnych, informowanie Rady Gminy i Regionalnej Izby Obrachunkowej o odmowie kontrasygnaty dokumentów finansowych,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8. zapewnienie ochrony mienia komunalnego poprzez:</w:t>
      </w:r>
    </w:p>
    <w:p w:rsidR="004376EF" w:rsidRPr="00D062BE" w:rsidRDefault="004376EF" w:rsidP="004376EF">
      <w:pPr>
        <w:autoSpaceDE w:val="0"/>
        <w:autoSpaceDN w:val="0"/>
        <w:adjustRightInd w:val="0"/>
        <w:ind w:left="993"/>
        <w:jc w:val="both"/>
      </w:pPr>
      <w:r w:rsidRPr="00D062BE">
        <w:t>a. prowadzenie analizy mienia komunalnego ruchomego i nieruchomego,</w:t>
      </w:r>
    </w:p>
    <w:p w:rsidR="004376EF" w:rsidRPr="00D062BE" w:rsidRDefault="004376EF" w:rsidP="004376EF">
      <w:pPr>
        <w:autoSpaceDE w:val="0"/>
        <w:autoSpaceDN w:val="0"/>
        <w:adjustRightInd w:val="0"/>
        <w:ind w:left="993"/>
        <w:jc w:val="both"/>
      </w:pPr>
      <w:r w:rsidRPr="00D062BE">
        <w:t>b. wykonywanie zadań wynikających z ustaw o podatkach i opłatach lokalnych</w:t>
      </w:r>
    </w:p>
    <w:p w:rsidR="004376EF" w:rsidRPr="00D062BE" w:rsidRDefault="004376EF" w:rsidP="004376EF">
      <w:pPr>
        <w:autoSpaceDE w:val="0"/>
        <w:autoSpaceDN w:val="0"/>
        <w:adjustRightInd w:val="0"/>
        <w:ind w:left="993"/>
        <w:jc w:val="both"/>
      </w:pPr>
      <w:r w:rsidRPr="00D062BE">
        <w:t>oraz opłacie skarbowej,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9. wykonuje inne zadania i kompetencje przewidziane w ustawie o finansach publicznych,</w:t>
      </w:r>
    </w:p>
    <w:p w:rsidR="004376EF" w:rsidRPr="00D062BE" w:rsidRDefault="004376EF" w:rsidP="004376EF">
      <w:pPr>
        <w:autoSpaceDE w:val="0"/>
        <w:autoSpaceDN w:val="0"/>
        <w:adjustRightInd w:val="0"/>
        <w:ind w:left="426"/>
        <w:jc w:val="both"/>
      </w:pPr>
      <w:r w:rsidRPr="00D062BE">
        <w:t>10. współpraca z sołectwami w zakresie realizacji budżetu Gminy,</w:t>
      </w:r>
    </w:p>
    <w:p w:rsidR="004376EF" w:rsidRPr="00D062BE" w:rsidRDefault="004376EF" w:rsidP="004376EF">
      <w:pPr>
        <w:ind w:left="426"/>
        <w:jc w:val="both"/>
      </w:pPr>
      <w:r w:rsidRPr="00D062BE">
        <w:t>11. uczestniczy w pracach Rady Gminy i jej merytorycznych komisji w sprawach dotyczących.</w:t>
      </w:r>
    </w:p>
    <w:p w:rsidR="004376EF" w:rsidRPr="00D062BE" w:rsidRDefault="004376EF" w:rsidP="004376EF">
      <w:pPr>
        <w:ind w:left="426"/>
        <w:jc w:val="both"/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§ 17</w:t>
      </w:r>
    </w:p>
    <w:p w:rsidR="004376EF" w:rsidRPr="00D062BE" w:rsidRDefault="004376EF" w:rsidP="004376EF">
      <w:pPr>
        <w:ind w:left="360"/>
        <w:jc w:val="center"/>
        <w:rPr>
          <w:b/>
        </w:rPr>
      </w:pPr>
      <w:r w:rsidRPr="00D062BE">
        <w:rPr>
          <w:b/>
        </w:rPr>
        <w:t>Kierownicy Referatów</w:t>
      </w:r>
    </w:p>
    <w:p w:rsidR="004376EF" w:rsidRPr="00D062BE" w:rsidRDefault="004376EF" w:rsidP="004376EF">
      <w:pPr>
        <w:ind w:left="360"/>
        <w:jc w:val="center"/>
        <w:rPr>
          <w:sz w:val="28"/>
          <w:szCs w:val="28"/>
        </w:rPr>
      </w:pPr>
    </w:p>
    <w:p w:rsidR="004376EF" w:rsidRPr="00D062BE" w:rsidRDefault="004376EF" w:rsidP="004376EF">
      <w:pPr>
        <w:jc w:val="both"/>
      </w:pPr>
      <w:r w:rsidRPr="00D062BE">
        <w:lastRenderedPageBreak/>
        <w:t xml:space="preserve">1. Kierownicy Referatów kierują pracą podległych im referatów, ponosząc odpowiedzialność za sprawne, efektywne i zgodne z prawem wykonywanie przypisanych zadań. </w:t>
      </w:r>
    </w:p>
    <w:p w:rsidR="004376EF" w:rsidRPr="00D062BE" w:rsidRDefault="004376EF" w:rsidP="004376EF">
      <w:r w:rsidRPr="00D062BE">
        <w:t>2. Do zadań Kierowników Referatu należy w szczególności:</w:t>
      </w:r>
    </w:p>
    <w:p w:rsidR="004376EF" w:rsidRPr="00D062BE" w:rsidRDefault="004376EF" w:rsidP="004376EF">
      <w:pPr>
        <w:numPr>
          <w:ilvl w:val="0"/>
          <w:numId w:val="8"/>
        </w:numPr>
      </w:pPr>
      <w:r w:rsidRPr="00D062BE">
        <w:t>planowanie i organizacja pracy referatu,</w:t>
      </w:r>
    </w:p>
    <w:p w:rsidR="004376EF" w:rsidRPr="00D062BE" w:rsidRDefault="004376EF" w:rsidP="004376EF">
      <w:pPr>
        <w:numPr>
          <w:ilvl w:val="0"/>
          <w:numId w:val="8"/>
        </w:numPr>
      </w:pPr>
      <w:r w:rsidRPr="00D062BE">
        <w:t>opracowanie projektów zakresów czynności dla pracowników Referatu,</w:t>
      </w:r>
    </w:p>
    <w:p w:rsidR="004376EF" w:rsidRPr="00D062BE" w:rsidRDefault="004376EF" w:rsidP="004376EF">
      <w:pPr>
        <w:numPr>
          <w:ilvl w:val="0"/>
          <w:numId w:val="8"/>
        </w:numPr>
      </w:pPr>
      <w:r w:rsidRPr="00D062BE">
        <w:t>zaznajamianie pracowników Referatu z zakresem ich obowiązków i uprawnień,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podział zadań Referatu pomiędzy podległych pracowników, w razie konieczności, dokonywanie podziału zadań szczegółowych, powierzanie ich do realizacji i nadzór nad ich wykonaniem,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 xml:space="preserve">instruowanie pracowników o sposobie realizacji przydzielonych zadań oraz informowanie o obowiązujących aktach prawnych, 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prowadzenie kontroli wykonania pracy na podległych stanowiskach,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nadzór nad terminowym zgodnym z prawem prowadzeniem postępowania administracyjnego w sprawach z zakresu administracji publicznej,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zapewnienie przestrzegania prawa w zakresie ochrony informacji niejawnej</w:t>
      </w:r>
      <w:r w:rsidRPr="00D062BE">
        <w:br/>
        <w:t xml:space="preserve"> i ochronie danych osobowych,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rPr>
          <w:rFonts w:cs="Verdana"/>
        </w:rPr>
        <w:t>koordynacja prawidłowość przygotowania materiałów dla potrzeb Rady i Wójta,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zapewnienie, przestrzeganie przepisów o zamówieniach publicznych,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rPr>
          <w:rFonts w:cs="Verdana"/>
        </w:rPr>
        <w:t xml:space="preserve">nadzór nad prawidłowym obiegiem, ewidencją i przechowywaniem dokumentów </w:t>
      </w:r>
      <w:r w:rsidRPr="00D062BE">
        <w:rPr>
          <w:rFonts w:cs="Verdana"/>
        </w:rPr>
        <w:br/>
        <w:t>i pism wpływających do referatów zgodnie z obowiązującymi przepisami,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wykonywanie nałożonych zadań obronnych,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przygotowanie dla potrzeb Wójta, celem przedłożenia Radzie Gminy i jej Komisjom projektów, sprawozdań, analiz i bieżących informacji o realizacji zadań powierzonych referatowi,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>nadzór nad załatwieniem skarg, wniosków i interpelacji w sprawach należących do  właściwości Referatu,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 xml:space="preserve">współpraca z Sekretarzem Gminy w zakresie przestrzegania Regulaminu Pracy Urzędu, w zakresie przestrzegania porządku i dyscypliny pracy, bezpieczeństwa </w:t>
      </w:r>
      <w:r w:rsidRPr="00D062BE">
        <w:br/>
        <w:t>i higieny pracy, ochrony przeciwpożarowej oraz określonych ocen kwalifikacyjnych i podnoszenia kwalifikacji zawodowych pracowników,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 xml:space="preserve">wnioskowanie w sprawach kar, nagród, awansów pracowników Referatu. </w:t>
      </w:r>
    </w:p>
    <w:p w:rsidR="004376EF" w:rsidRPr="00D062BE" w:rsidRDefault="004376EF" w:rsidP="004376EF">
      <w:pPr>
        <w:numPr>
          <w:ilvl w:val="0"/>
          <w:numId w:val="8"/>
        </w:numPr>
        <w:jc w:val="both"/>
      </w:pPr>
      <w:r w:rsidRPr="00D062BE">
        <w:t xml:space="preserve">stosowanie wewnętrznych zasad kontroli zarządczej. </w:t>
      </w:r>
    </w:p>
    <w:p w:rsidR="004376EF" w:rsidRPr="00D062BE" w:rsidRDefault="004376EF" w:rsidP="004376EF">
      <w:pPr>
        <w:ind w:left="720"/>
        <w:jc w:val="both"/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§ 18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USC</w:t>
      </w:r>
    </w:p>
    <w:p w:rsidR="004376EF" w:rsidRPr="00D062BE" w:rsidRDefault="004376EF" w:rsidP="004376EF">
      <w:pPr>
        <w:ind w:left="357"/>
        <w:jc w:val="center"/>
        <w:rPr>
          <w:b/>
        </w:rPr>
      </w:pPr>
    </w:p>
    <w:p w:rsidR="004376EF" w:rsidRPr="00D062BE" w:rsidRDefault="004376EF" w:rsidP="00DA4A5E">
      <w:pPr>
        <w:numPr>
          <w:ilvl w:val="0"/>
          <w:numId w:val="58"/>
        </w:numPr>
        <w:tabs>
          <w:tab w:val="left" w:pos="284"/>
        </w:tabs>
        <w:ind w:left="0" w:firstLine="0"/>
        <w:jc w:val="both"/>
      </w:pPr>
      <w:r w:rsidRPr="00D062BE">
        <w:t>Kierownikiem Urzędu Stanu Cywilnego jest Wójt.</w:t>
      </w:r>
    </w:p>
    <w:p w:rsidR="004376EF" w:rsidRPr="00D062BE" w:rsidRDefault="004376EF" w:rsidP="00DA4A5E">
      <w:pPr>
        <w:numPr>
          <w:ilvl w:val="0"/>
          <w:numId w:val="58"/>
        </w:numPr>
        <w:tabs>
          <w:tab w:val="left" w:pos="284"/>
        </w:tabs>
        <w:ind w:left="0" w:firstLine="0"/>
        <w:jc w:val="both"/>
      </w:pPr>
      <w:r w:rsidRPr="00D062BE">
        <w:t>Wójt zatrudnia inną osobą na stanowisku Zastępcy Kierownika USC</w:t>
      </w:r>
      <w:r w:rsidR="00F23F8B" w:rsidRPr="00D062BE">
        <w:t xml:space="preserve"> </w:t>
      </w:r>
      <w:r w:rsidR="00EE22D3">
        <w:t>oraz może zatrudnić inną</w:t>
      </w:r>
      <w:r w:rsidR="00EE6D79" w:rsidRPr="00D062BE">
        <w:t xml:space="preserve"> osobą na stanowisku </w:t>
      </w:r>
      <w:r w:rsidRPr="00D062BE">
        <w:t>Kierownika USC.</w:t>
      </w:r>
    </w:p>
    <w:p w:rsidR="004376EF" w:rsidRPr="00D062BE" w:rsidRDefault="004376EF" w:rsidP="00DA4A5E">
      <w:pPr>
        <w:numPr>
          <w:ilvl w:val="0"/>
          <w:numId w:val="58"/>
        </w:numPr>
        <w:tabs>
          <w:tab w:val="left" w:pos="284"/>
        </w:tabs>
        <w:ind w:left="0" w:firstLine="0"/>
        <w:jc w:val="both"/>
      </w:pPr>
      <w:r w:rsidRPr="00D062BE">
        <w:t>Do Kierownika USC i jego Zastępcy należy wykonywanie zadań i kompetencji zleconych Gminie w ustawach: Prawo o aktach stanu cywilnego, Kodeks rodzinny i opiekuńczy,</w:t>
      </w:r>
      <w:r w:rsidR="00761E9F" w:rsidRPr="00D062BE">
        <w:t xml:space="preserve"> </w:t>
      </w:r>
      <w:r w:rsidR="00B11DFA" w:rsidRPr="00D062BE">
        <w:t>o</w:t>
      </w:r>
      <w:r w:rsidR="00761E9F" w:rsidRPr="00D062BE">
        <w:t> </w:t>
      </w:r>
      <w:r w:rsidR="00B11DFA" w:rsidRPr="00D062BE">
        <w:t xml:space="preserve">zmianie imienia i nazwiska, oraz zadania wynikające z innych aktów prawnych związanych ze sprawami osobowymi, </w:t>
      </w:r>
      <w:r w:rsidRPr="00D062BE">
        <w:t>a w szczególności: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rejestracja stanu cywilnego w formie aktów urodzenia, małżeństwa, zgonu wraz z prowadzeniem akt zbiorowych i skorowidzów do mniejszych ksiąg,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odbieranie oświadczeń osób zawierających małżeństwo, że wstępują ze sobą</w:t>
      </w:r>
      <w:r w:rsidR="00761E9F" w:rsidRPr="00D062BE">
        <w:t xml:space="preserve"> </w:t>
      </w:r>
      <w:r w:rsidRPr="00D062BE">
        <w:t>w</w:t>
      </w:r>
      <w:r w:rsidR="00761E9F" w:rsidRPr="00D062BE">
        <w:t> </w:t>
      </w:r>
      <w:r w:rsidRPr="00D062BE">
        <w:t>związek małżeński,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od osób zamierzających zawrzeć małżeństwo pisemnego zapewnienia, że nie wiedzą o istnieniu okoliczności wyłączających małżeństwo,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wydawanie zaświadczeń stwierdzających brak okoliczności wyłączających zawarcie małżeństwa do ślubu konkordatowego,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lastRenderedPageBreak/>
        <w:t>wydanie zezwolenia na zawarcie małżeństwa przed upływem miesiąca od dnia, kiedy osoby, które zamierzają je zawrzeć złożyły pisemne zapewnienie, że nie w</w:t>
      </w:r>
      <w:r w:rsidR="00761E9F" w:rsidRPr="00D062BE">
        <w:t>iedzą o </w:t>
      </w:r>
      <w:r w:rsidRPr="00D062BE">
        <w:t>istnieniu okoliczności wyłączających zawarcie tego małżeństwa,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odmowa odebrania oświadczeń o wstąpieniu w związek małżeński jeżeli do wiadomości kierownika USC dojdzie okoliczność wyłączająca zawarcie zamierzonego  małżeństwa a w razie wątpliwości zwrócenie się do sądu o rozstrzygnięcie czy małżeństwo  może być zawarte,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oświadczeń złożonych przy zawieraniu małżeństwa przez przyszłych małżonków o nazwisku nazwiskach/, które będą nosić po jego zawarciu oraz o nazwiskach dzieci zrodzonych z tego małżeństwa,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oświadczenia małżonka rozwiedzionego, który w skutek zawarcia małżeństwa zmienił swoje dotychczasowe nazwisko, o powrocie do nazwiska, które nosił przed zawarciem małżeństwa,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zgłoszenia urodzenia lub zgonu, które nastąpiły na obszarze działania USC,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oświadczenia ojca o uznaniu dziecka,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przy uznaniu dziecka oświadczenia ojca, że nosić ono będzie nazwisko matki,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oświadczenia małżonków o nadaniu dziecku nazwiska męża matki, który nie jest ojcem tego dziecka,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odtworzenie treści aktu stanu cywilnego w razie zaginięcia lub zniszczenia całości lub części księgi stanu cywilnego,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wpisanie do ksiąg stanu cywilnego treści odpisu /wpisu/ aktu w razie zaginięcia lub zniszczenia całości lub części księgi stanu cywilnego lub gdy USC nie posiada księgi  z której sporządzony był wpis,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odtworzenie treści aktu stanu cywilnego, jeżeli akt został sporządzony za granicą,                a uzyskanie odpisu aktu jest nie możliwe lub związane z poważnymi trudnościami,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odmowa przyjęcia oświadczeń o wyborze dla dziecka więcej niż dwóch imion, imienia ośmieszającego, nieprzyzwoitego, w formie zdrobniałej oraz imienia nie pozwalającego odróżnić płci dziecka,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wpisanie do aktu urodzenia jednego z imion zwykle w kraju używanych  jeżeli przy sporządzaniu  aktu urodzenia rodzice  nie dokonali wyboru imienia/ imion/ dziecka,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przyjęcie pisemnego oświadczenia rodziców dziecka o zmianie imienia /imion/  dziecka wpisanego do aktu urodzenia w chwili  jego sporządzenia,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wydanie zaświadczenia stwierdzającego, że obywatel polski posiada zdolność prawną wymaganą według prawa polskiego do dokonania czynności stanowiącej sporządzania  aktu stanu cywilnego za granicą,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wydanie odpisu aktu stanu cywilnego,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wydanie zaświadczenia z ksiąg stanu cywilnego,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przechowywanie ksiąg stanu cywilnego, dokonywania w nich wzmianek oraz powiadamiania o tych czynnościach organy przechowujące wtóropisy ksiąg i skorowidze,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prowadzenie spraw z placówkami konsularnymi w zakresie aktów stanu cywilnego,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wyposażanie USC i zapewnienie materialnych warunków działania w miarę otrzymanych środków finansowych,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przekazywanie ksiąg 100 letnich do Archiwum Państwowego,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stosowanie postanowień ustawy z dnia 17 października 2008 r. o zmianie imienia i nazwiska;</w:t>
      </w:r>
    </w:p>
    <w:p w:rsidR="004376EF" w:rsidRPr="00D062BE" w:rsidRDefault="004376EF" w:rsidP="00DA4A5E">
      <w:pPr>
        <w:numPr>
          <w:ilvl w:val="0"/>
          <w:numId w:val="37"/>
        </w:numPr>
        <w:jc w:val="both"/>
      </w:pPr>
      <w:r w:rsidRPr="00D062BE">
        <w:t>praca w Systemie Rejestrów Państwowych „Źródło”- BUSC.</w:t>
      </w:r>
    </w:p>
    <w:p w:rsidR="004376EF" w:rsidRPr="00D062BE" w:rsidRDefault="003670A1" w:rsidP="004376EF">
      <w:pPr>
        <w:jc w:val="both"/>
      </w:pPr>
      <w:r w:rsidRPr="00D062BE">
        <w:t>4</w:t>
      </w:r>
      <w:r w:rsidR="004376EF" w:rsidRPr="00D062BE">
        <w:t>. Kierownika USC zastępuje Zastępca Kierownika USC.</w:t>
      </w:r>
    </w:p>
    <w:p w:rsidR="003670A1" w:rsidRPr="00D062BE" w:rsidRDefault="003670A1" w:rsidP="004376EF">
      <w:pPr>
        <w:jc w:val="both"/>
      </w:pPr>
    </w:p>
    <w:p w:rsidR="000C5060" w:rsidRPr="00D062BE" w:rsidRDefault="000C5060" w:rsidP="004376EF">
      <w:pPr>
        <w:jc w:val="both"/>
      </w:pPr>
    </w:p>
    <w:p w:rsidR="00073803" w:rsidRPr="00D062BE" w:rsidRDefault="00073803" w:rsidP="004376EF">
      <w:pPr>
        <w:jc w:val="both"/>
      </w:pPr>
    </w:p>
    <w:p w:rsidR="00073803" w:rsidRPr="00D062BE" w:rsidRDefault="00073803" w:rsidP="004376EF">
      <w:pPr>
        <w:jc w:val="both"/>
      </w:pPr>
    </w:p>
    <w:p w:rsidR="00073803" w:rsidRPr="00D062BE" w:rsidRDefault="00073803" w:rsidP="004376EF">
      <w:pPr>
        <w:jc w:val="both"/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Rozdział IV</w:t>
      </w:r>
      <w:r w:rsidRPr="00D062BE">
        <w:rPr>
          <w:b/>
        </w:rPr>
        <w:br/>
        <w:t>ZAKRES DZIAŁŃ POSZCZEGÓNYYCH REFERATÓW </w:t>
      </w:r>
    </w:p>
    <w:p w:rsidR="004376EF" w:rsidRPr="00D062BE" w:rsidRDefault="004376EF" w:rsidP="00DA4A5E">
      <w:pPr>
        <w:pStyle w:val="NormalnyWeb"/>
        <w:numPr>
          <w:ilvl w:val="0"/>
          <w:numId w:val="62"/>
        </w:numPr>
        <w:rPr>
          <w:b/>
          <w:bCs/>
          <w:i/>
          <w:iCs/>
        </w:rPr>
      </w:pPr>
      <w:r w:rsidRPr="00D062BE">
        <w:rPr>
          <w:b/>
          <w:bCs/>
          <w:i/>
          <w:iCs/>
        </w:rPr>
        <w:t>Zadania wspólne dla wszystkich referatów</w:t>
      </w:r>
    </w:p>
    <w:p w:rsidR="00F23F8B" w:rsidRPr="00D062BE" w:rsidRDefault="004376EF" w:rsidP="00F23F8B">
      <w:pPr>
        <w:jc w:val="center"/>
      </w:pPr>
      <w:r w:rsidRPr="00D062BE">
        <w:t xml:space="preserve">§ </w:t>
      </w:r>
      <w:r w:rsidRPr="00D062BE">
        <w:rPr>
          <w:rStyle w:val="Pogrubienie"/>
        </w:rPr>
        <w:t>19</w:t>
      </w:r>
    </w:p>
    <w:p w:rsidR="004376EF" w:rsidRPr="00D062BE" w:rsidRDefault="004376EF" w:rsidP="00F23F8B">
      <w:pPr>
        <w:rPr>
          <w:b/>
          <w:bCs/>
        </w:rPr>
      </w:pPr>
      <w:r w:rsidRPr="00D062BE">
        <w:t>1. Do wspólnych zadań referatów należy w szczególności: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 xml:space="preserve">zapewnienie właściwej i terminowej realizacji zadań z odpowiednim zachowaniem tajemnicy służbowej oraz ochrony danych osobowych, 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przygotowywanie okresowych analiz, ocen, informacji i sprawozdań zleconych przez zwierzchnika służbowego w ramach prowadzonych spraw,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przygotowanie projektów uchwał wnoszonych przez Wójta pod obrady Rady Gminy,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przygotowywanie zarządzeń Wójta,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opracowywanie projektów budżetu w części dotyczącej ich zakresu działania,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wykonywanie uchwał Rady i zarządzeń Wójta,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rozpatrywanie i załatwianie interpelacji i wniosków radnych,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rozpatrywanie i załatwianie skarg i wniosków obywateli, przygotowywanie projektów odpowiedzi oraz przyjmowanie interesantów w tych sprawach,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 xml:space="preserve">wnioskowanie i podejmowanie przedsięwzięć organizacyjno - technicznych </w:t>
      </w:r>
      <w:r w:rsidRPr="00D062BE">
        <w:br/>
        <w:t>i ekonomicznych w celu prawidłowego rozwoju dziedzin należących do zakresu czynności,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współdziałanie między referatami oraz właściwymi organami administracji samorządowej i rządowej w zakresie prawidłowej realizacji zadań referatów,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rPr>
          <w:rFonts w:cs="Verdana"/>
        </w:rPr>
        <w:t>prowadzenie zbioru przepisów prawnych niezbędnych w danym referacie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rPr>
          <w:rFonts w:cs="Verdana"/>
        </w:rPr>
        <w:t>usprawnianie organizacji, metod i form pracy referatów na rzecz właściwego                       i terminowego załatwiania indywidualnych spraw Obywateli,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przestrzeganie ustawy o ochronie danych osobowych,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przestrzeganie ustawy o ochronie informacji niejawnych,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organizowanie i przeprowadzanie przetargów zgodnie z ustawą o zamówieniach publicznych,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przestrzeganie regulaminu pracy Urzędu Gminy,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przestrzeganie instrukcji i przepisów bhp,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bezwzględne stosowanie przepisów wynikających z kodeksu postępowania administracyjnego i instrukcji kancelaryjnej,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przygotowywanie informacji do biuletynu i mediów o działaniach podejmowanych przez referat,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 xml:space="preserve"> prawidłowa realizacja zadań budżetowych zgodnie z dyscypliną finansów publicznych,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prowadzenie postępowania administracyjnego i przygotowywanie materiałów oraz projektów decyzji administracyjnych, a także wykonywanie zadań wynikających</w:t>
      </w:r>
      <w:r w:rsidRPr="00D062BE">
        <w:br/>
        <w:t xml:space="preserve"> z przepisów o postępowaniu egzekucyjnym w administracji, 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 xml:space="preserve">współdziałanie z Sekretarzem w zakresie szkolenia, doskonalenia zawodowego oraz ustalenia zakresu czynności dla pracowników danego referatu, 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 xml:space="preserve">przygotowanie i aktualizowanie danych dotyczących zadań referatu, </w:t>
      </w:r>
    </w:p>
    <w:p w:rsidR="004376EF" w:rsidRPr="00D062BE" w:rsidRDefault="004376EF" w:rsidP="004376EF">
      <w:pPr>
        <w:numPr>
          <w:ilvl w:val="0"/>
          <w:numId w:val="9"/>
        </w:numPr>
        <w:jc w:val="both"/>
      </w:pPr>
      <w:r w:rsidRPr="00D062BE">
        <w:t>wykonywanie prac zleconych przez kierownictwo Urzędu, a nie ujętych w niniejszym Regulaminie.</w:t>
      </w:r>
    </w:p>
    <w:p w:rsidR="004376EF" w:rsidRPr="00D062BE" w:rsidRDefault="004376EF" w:rsidP="00F23F8B">
      <w:pPr>
        <w:jc w:val="both"/>
      </w:pPr>
      <w:r w:rsidRPr="00D062BE">
        <w:br/>
      </w:r>
      <w:r w:rsidRPr="00D062BE">
        <w:rPr>
          <w:b/>
          <w:bCs/>
          <w:i/>
          <w:iCs/>
        </w:rPr>
        <w:t>II. Zadania wspólne dla wszystkich pracowników</w:t>
      </w:r>
    </w:p>
    <w:p w:rsidR="004376EF" w:rsidRPr="00D062BE" w:rsidRDefault="004376EF" w:rsidP="004376EF">
      <w:pPr>
        <w:ind w:left="284"/>
        <w:jc w:val="center"/>
      </w:pPr>
    </w:p>
    <w:p w:rsidR="004376EF" w:rsidRPr="00D062BE" w:rsidRDefault="004376EF" w:rsidP="00EE6D79">
      <w:pPr>
        <w:jc w:val="center"/>
        <w:rPr>
          <w:rStyle w:val="Pogrubienie"/>
        </w:rPr>
      </w:pPr>
      <w:r w:rsidRPr="00D062BE">
        <w:t xml:space="preserve">§ </w:t>
      </w:r>
      <w:r w:rsidRPr="00D062BE">
        <w:rPr>
          <w:rStyle w:val="Pogrubienie"/>
        </w:rPr>
        <w:t>20</w:t>
      </w:r>
    </w:p>
    <w:p w:rsidR="004376EF" w:rsidRPr="00D062BE" w:rsidRDefault="004376EF" w:rsidP="004376EF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cs="Verdana"/>
        </w:rPr>
      </w:pPr>
      <w:r w:rsidRPr="00D062BE">
        <w:rPr>
          <w:rFonts w:cs="Verdana"/>
        </w:rPr>
        <w:lastRenderedPageBreak/>
        <w:t>Do wspólnych zadań i obowiązków pracowników należy w szczególności: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 xml:space="preserve">prowadzenie postępowania administracyjnego oraz przygotowanie materiałów </w:t>
      </w:r>
      <w:r w:rsidRPr="00D062BE">
        <w:rPr>
          <w:rFonts w:cs="Verdana"/>
        </w:rPr>
        <w:br/>
        <w:t xml:space="preserve">i decyzji administracyjnych, a także wykonywanie zadań wynikających </w:t>
      </w:r>
      <w:r w:rsidRPr="00D062BE">
        <w:rPr>
          <w:rFonts w:cs="Verdana"/>
        </w:rPr>
        <w:br/>
        <w:t xml:space="preserve">z przepisów o postępowaniu egzekucyjnym w administracji 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właściwa obsługa interesantów oraz współpraca z przedstawicielami administracji publicznej,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>uzyskiwanie wykładni prawa w sprawach wątpliwych lub nierozstrzygniętych norm prawnych zarówno od radcy prawnego, jak i od specjalistycznych organów,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znajomość i stosowanie przepisów prawna, w szczególności z zakresu prawa samorządowego, kodeksu postępowania administracyjnego i przepisów gminnych oraz wytycznych obowiązujących w powierzonych im sprawach,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znajomość aktualnego orzecznictwa,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>aktualizowanie przepisów prawnych i wzajemne informowanie się o zmianach,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przestrzeganie terminów załatwiania spraw,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stosowanie obowiązującego jednolitego rzeczowego wykazu akt,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 xml:space="preserve">należyte ewidencjonowanie spraw i przechowywane akt, zbiorów zarządzeń, rejestrów itp., oraz ich archiwizacja, 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prawidłowe opracowywanie decyzji,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prawidłowe gospodarowanie przyznanymi na prowadzone przez nich zadania środkami finansowymi i mieniem,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przestrzeganie przepisów ustawy o ochronie informacji niejawnych i aktów wewnętrznych wydanych na jej podstawie,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przestrzeganie zasad postępowania przy przetwarzaniu danych osobowych wynikających z ustawy o ochronie danych osobowych i przepisów wykonawczych oraz aktów wewnętrznych wydanych na ich podstawie,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>stawiania wniosków, co do oszczędności budżetowych,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>informowanie bezpośredniego przełożonego lub Wójta o stwierdzonych nieprawidłowości mogących mieć wpływ na realizację powierzonych zadań,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 xml:space="preserve">planowanie zadań rzeczowych i wydatków na swoim stanowisku </w:t>
      </w:r>
      <w:r w:rsidRPr="00D062BE">
        <w:br/>
        <w:t>i przekazywanie Skarbnikowi jako propozycji do budżetu,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>sygnalizowanie stwierdzonych nieprawidłowości, które mogą mieć wpływ na realizację budżetu,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rPr>
          <w:rFonts w:cs="Verdana"/>
        </w:rPr>
        <w:t>samokształcenie, usprawnienie organizacji, metod i form pracy,</w:t>
      </w:r>
    </w:p>
    <w:p w:rsidR="004376EF" w:rsidRPr="00D062BE" w:rsidRDefault="004376EF" w:rsidP="004376EF">
      <w:pPr>
        <w:numPr>
          <w:ilvl w:val="0"/>
          <w:numId w:val="12"/>
        </w:numPr>
        <w:tabs>
          <w:tab w:val="clear" w:pos="1800"/>
          <w:tab w:val="left" w:pos="250"/>
          <w:tab w:val="num" w:pos="720"/>
        </w:tabs>
        <w:ind w:left="720"/>
        <w:jc w:val="both"/>
        <w:rPr>
          <w:rFonts w:cs="Verdana"/>
        </w:rPr>
      </w:pPr>
      <w:r w:rsidRPr="00D062BE">
        <w:t xml:space="preserve">pełnienie powierzonych zastępstw na innych stanowiskach, </w:t>
      </w:r>
    </w:p>
    <w:p w:rsidR="004376EF" w:rsidRPr="00D062BE" w:rsidRDefault="004376EF" w:rsidP="004376EF">
      <w:pPr>
        <w:tabs>
          <w:tab w:val="left" w:pos="250"/>
        </w:tabs>
        <w:ind w:left="1080"/>
        <w:jc w:val="both"/>
        <w:rPr>
          <w:rFonts w:cs="Verdana"/>
        </w:rPr>
      </w:pPr>
    </w:p>
    <w:p w:rsidR="004376EF" w:rsidRPr="00D062BE" w:rsidRDefault="004376EF" w:rsidP="004376EF">
      <w:pPr>
        <w:pStyle w:val="Tekstpodstawowy"/>
        <w:numPr>
          <w:ilvl w:val="0"/>
          <w:numId w:val="10"/>
        </w:numPr>
      </w:pPr>
      <w:r w:rsidRPr="00D062BE">
        <w:t>Pracownicy przygotowują sprawy do załatwienia i ponoszą odpowiedzialność za:</w:t>
      </w:r>
    </w:p>
    <w:p w:rsidR="004376EF" w:rsidRPr="00D062BE" w:rsidRDefault="004376EF" w:rsidP="004376EF">
      <w:pPr>
        <w:pStyle w:val="Tekstpodstawowy"/>
        <w:numPr>
          <w:ilvl w:val="0"/>
          <w:numId w:val="11"/>
        </w:numPr>
        <w:jc w:val="both"/>
      </w:pPr>
      <w:r w:rsidRPr="00D062BE">
        <w:t>dokładną znajomość i stosowanie przepisów prawnych oraz wytycznych obowiązujących na ich stanowiskach,</w:t>
      </w:r>
    </w:p>
    <w:p w:rsidR="004376EF" w:rsidRPr="00D062BE" w:rsidRDefault="004376EF" w:rsidP="004376EF">
      <w:pPr>
        <w:pStyle w:val="Tekstpodstawowy"/>
        <w:numPr>
          <w:ilvl w:val="0"/>
          <w:numId w:val="11"/>
        </w:numPr>
        <w:jc w:val="both"/>
      </w:pPr>
      <w:r w:rsidRPr="00D062BE">
        <w:t xml:space="preserve"> przestrzeganie terminów załatwianych spraw,</w:t>
      </w:r>
    </w:p>
    <w:p w:rsidR="004376EF" w:rsidRPr="00D062BE" w:rsidRDefault="004376EF" w:rsidP="004376EF">
      <w:pPr>
        <w:pStyle w:val="Tekstpodstawowy"/>
        <w:numPr>
          <w:ilvl w:val="0"/>
          <w:numId w:val="11"/>
        </w:numPr>
        <w:jc w:val="both"/>
      </w:pPr>
      <w:r w:rsidRPr="00D062BE">
        <w:t>zgodne z prawem opracowywanie projektów decyzji,</w:t>
      </w:r>
    </w:p>
    <w:p w:rsidR="004376EF" w:rsidRPr="00D062BE" w:rsidRDefault="004376EF" w:rsidP="004376EF">
      <w:pPr>
        <w:pStyle w:val="Tekstpodstawowy"/>
        <w:numPr>
          <w:ilvl w:val="0"/>
          <w:numId w:val="11"/>
        </w:numPr>
        <w:jc w:val="both"/>
      </w:pPr>
      <w:r w:rsidRPr="00D062BE">
        <w:t>właściwe i staranne załatwianie interesantów,</w:t>
      </w:r>
    </w:p>
    <w:p w:rsidR="004376EF" w:rsidRPr="00D062BE" w:rsidRDefault="004376EF" w:rsidP="004376EF">
      <w:pPr>
        <w:pStyle w:val="Tekstpodstawowy"/>
        <w:numPr>
          <w:ilvl w:val="0"/>
          <w:numId w:val="11"/>
        </w:numPr>
        <w:jc w:val="both"/>
      </w:pPr>
      <w:r w:rsidRPr="00D062BE">
        <w:t>należyte ewidencjonowanie i przechowywanie akt, zarządzeń, rejestrów oraz pism wychodzących.</w:t>
      </w:r>
    </w:p>
    <w:p w:rsidR="004376EF" w:rsidRPr="00D062BE" w:rsidRDefault="004376EF" w:rsidP="004376EF">
      <w:pPr>
        <w:jc w:val="both"/>
        <w:rPr>
          <w:rFonts w:cs="Verdana"/>
        </w:rPr>
      </w:pPr>
    </w:p>
    <w:p w:rsidR="004376EF" w:rsidRPr="00D062BE" w:rsidRDefault="004376EF" w:rsidP="004376EF">
      <w:pPr>
        <w:numPr>
          <w:ilvl w:val="0"/>
          <w:numId w:val="10"/>
        </w:numPr>
        <w:jc w:val="both"/>
        <w:rPr>
          <w:rFonts w:cs="Verdana"/>
        </w:rPr>
      </w:pPr>
      <w:r w:rsidRPr="00D062BE">
        <w:rPr>
          <w:rFonts w:cs="Verdana"/>
        </w:rPr>
        <w:t>Pracownicy Urzędu ponoszą odpowiedzialność służbową przed Wójtem.</w:t>
      </w:r>
    </w:p>
    <w:p w:rsidR="004376EF" w:rsidRPr="00D062BE" w:rsidRDefault="004376EF" w:rsidP="004376EF">
      <w:pPr>
        <w:ind w:left="360"/>
        <w:jc w:val="both"/>
        <w:rPr>
          <w:rFonts w:cs="Verdana"/>
        </w:rPr>
      </w:pPr>
    </w:p>
    <w:p w:rsidR="004376EF" w:rsidRPr="00D062BE" w:rsidRDefault="004376EF" w:rsidP="004376EF">
      <w:pPr>
        <w:numPr>
          <w:ilvl w:val="0"/>
          <w:numId w:val="10"/>
        </w:numPr>
        <w:jc w:val="both"/>
        <w:rPr>
          <w:rFonts w:cs="Verdana"/>
        </w:rPr>
      </w:pPr>
      <w:r w:rsidRPr="00D062BE">
        <w:rPr>
          <w:rFonts w:cs="Verdana"/>
        </w:rPr>
        <w:t>Szczegółowe kompetencje i odpowiedzialność pracowników określają zakresy czynności.</w:t>
      </w:r>
    </w:p>
    <w:p w:rsidR="004376EF" w:rsidRPr="00D062BE" w:rsidRDefault="004376EF" w:rsidP="004376EF">
      <w:pPr>
        <w:jc w:val="center"/>
        <w:rPr>
          <w:rFonts w:cs="Verdana"/>
        </w:rPr>
      </w:pPr>
      <w:r w:rsidRPr="00D062BE">
        <w:rPr>
          <w:b/>
          <w:bCs/>
        </w:rPr>
        <w:t>§ 21</w:t>
      </w:r>
    </w:p>
    <w:p w:rsidR="004376EF" w:rsidRPr="00D062BE" w:rsidRDefault="004376EF" w:rsidP="004376EF">
      <w:pPr>
        <w:jc w:val="center"/>
        <w:rPr>
          <w:b/>
          <w:bCs/>
          <w:iCs/>
        </w:rPr>
      </w:pPr>
      <w:r w:rsidRPr="00D062BE">
        <w:rPr>
          <w:b/>
          <w:bCs/>
          <w:iCs/>
        </w:rPr>
        <w:t>Referat Organizacyjny i Administracji</w:t>
      </w:r>
    </w:p>
    <w:p w:rsidR="004376EF" w:rsidRPr="00D062BE" w:rsidRDefault="004376EF" w:rsidP="004376EF">
      <w:pPr>
        <w:jc w:val="center"/>
      </w:pPr>
    </w:p>
    <w:p w:rsidR="004376EF" w:rsidRPr="00D062BE" w:rsidRDefault="004376EF" w:rsidP="004376EF">
      <w:pPr>
        <w:numPr>
          <w:ilvl w:val="2"/>
          <w:numId w:val="11"/>
        </w:numPr>
        <w:tabs>
          <w:tab w:val="clear" w:pos="2700"/>
          <w:tab w:val="left" w:pos="360"/>
        </w:tabs>
        <w:ind w:left="142" w:hanging="142"/>
        <w:rPr>
          <w:rStyle w:val="Uwydatnienie"/>
          <w:i w:val="0"/>
        </w:rPr>
      </w:pPr>
      <w:r w:rsidRPr="00D062BE">
        <w:rPr>
          <w:rStyle w:val="Uwydatnienie"/>
          <w:i w:val="0"/>
        </w:rPr>
        <w:lastRenderedPageBreak/>
        <w:t>Referat Organizacyjny i Administracji realizuje zadnia w szczególności w następujących obszarach:</w:t>
      </w:r>
    </w:p>
    <w:p w:rsidR="004376EF" w:rsidRPr="00D062BE" w:rsidRDefault="004376EF" w:rsidP="00FE14FC">
      <w:pPr>
        <w:tabs>
          <w:tab w:val="left" w:pos="567"/>
        </w:tabs>
        <w:ind w:left="567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 xml:space="preserve">- organizacja Urzędu, obsługa organów gminy, utrzymanie obiektów administracyjnych, </w:t>
      </w:r>
    </w:p>
    <w:p w:rsidR="004376EF" w:rsidRPr="00D062BE" w:rsidRDefault="004376EF" w:rsidP="00FE14FC">
      <w:pPr>
        <w:tabs>
          <w:tab w:val="left" w:pos="567"/>
        </w:tabs>
        <w:ind w:left="567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informatyzacja,</w:t>
      </w:r>
    </w:p>
    <w:p w:rsidR="004376EF" w:rsidRPr="00D062BE" w:rsidRDefault="004376EF" w:rsidP="00FE14FC">
      <w:pPr>
        <w:tabs>
          <w:tab w:val="left" w:pos="567"/>
        </w:tabs>
        <w:ind w:left="567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aktywizacja osób bezrobotnych,</w:t>
      </w:r>
    </w:p>
    <w:p w:rsidR="004376EF" w:rsidRPr="00D062BE" w:rsidRDefault="004376EF" w:rsidP="00FE14FC">
      <w:pPr>
        <w:tabs>
          <w:tab w:val="left" w:pos="567"/>
        </w:tabs>
        <w:ind w:left="567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ewidencja działalności gospodarczej,</w:t>
      </w:r>
    </w:p>
    <w:p w:rsidR="004376EF" w:rsidRPr="00D062BE" w:rsidRDefault="004376EF" w:rsidP="004376EF">
      <w:pPr>
        <w:jc w:val="both"/>
        <w:rPr>
          <w:rStyle w:val="Uwydatnienie"/>
          <w:i w:val="0"/>
        </w:rPr>
      </w:pPr>
    </w:p>
    <w:p w:rsidR="004376EF" w:rsidRPr="00D062BE" w:rsidRDefault="004376EF" w:rsidP="004376EF">
      <w:pPr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 xml:space="preserve">2. Referat obejmuje stanowiska: </w:t>
      </w:r>
    </w:p>
    <w:p w:rsidR="004376EF" w:rsidRPr="00D062BE" w:rsidRDefault="004376EF" w:rsidP="004376EF">
      <w:pPr>
        <w:ind w:left="900"/>
        <w:jc w:val="both"/>
        <w:rPr>
          <w:rStyle w:val="Uwydatnienie"/>
          <w:i w:val="0"/>
        </w:rPr>
      </w:pPr>
    </w:p>
    <w:p w:rsidR="004376EF" w:rsidRPr="00D062BE" w:rsidRDefault="004376EF" w:rsidP="004376EF">
      <w:pPr>
        <w:numPr>
          <w:ilvl w:val="0"/>
          <w:numId w:val="13"/>
        </w:numPr>
        <w:jc w:val="both"/>
        <w:rPr>
          <w:rStyle w:val="Uwydatnienie"/>
          <w:i w:val="0"/>
          <w:u w:val="single"/>
        </w:rPr>
      </w:pPr>
      <w:r w:rsidRPr="00D062BE">
        <w:rPr>
          <w:rStyle w:val="Uwydatnienie"/>
          <w:i w:val="0"/>
          <w:u w:val="single"/>
        </w:rPr>
        <w:t>Stanowisko ds. obsługi sekretariatu: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</w:pPr>
      <w:r w:rsidRPr="00D062BE">
        <w:t>prowadzenie sekretariatu Wójta i Zastępcy Wójta Gminy,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</w:pPr>
      <w:r w:rsidRPr="00D062BE">
        <w:t>prowadzenie rejestru delegacji,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nadzór nad ewidencją wyjść służbowych i prywatnych,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prowadzenie rejestru zarządzeń i decyzji Wójta Gminy,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obsługa narad z pracownikami zwoływanymi przez Wójta, Zastępcę Wójta czy Sekretarza,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udzielanie informacji interesantom kierowanie ich na właściwe stanowiska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obsługa telefonów i faksu, oraz radiostacji,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zamawianie, przyjmowanie i ewidencjonowanie pieczęci oraz gospodarowanie tablicami informacyjnymi Urzędu Gminy,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przygotowanie list obecności,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przechowywanie kopii protokołów i uchwał Rady Gminy,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prowadzenie spraw osobowych/legitymacje służbowe, legitymacji ubezpieczeniowe, zaświadczenia o zatrudnieniu i inne dotyczące zatrudnienia/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 xml:space="preserve">zawiadamianie WKU o zwolnieniu i zatrudnianiu oraz kwalifikacjach </w:t>
      </w:r>
      <w:r w:rsidRPr="00D062BE">
        <w:rPr>
          <w:szCs w:val="24"/>
        </w:rPr>
        <w:br/>
        <w:t>i zajmowanym stanowisku pracownika podlegającego czynnej służbie wojskowej,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prowadzenie spraw związanych z zaopatrzeniem w materiały biurowe dla potrzeb Urzędu Gminy, zgodnie z ustawą o zamówieniach publicznych oraz prowadzenie ewidencji ilościowej wydanych materiałów,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prowadzenie i aktualizacja podręcznych materiałów informacyjno adresowych dla potrzeb urzędu, tablic urzędowych i informacyjnych,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prowadzenie rejestru pracowniczych badań lekarskich,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prowadzenie rejestru pieczęci,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prowadzenie magazynu materiałów biurowych i kancelaryjnych.</w:t>
      </w:r>
    </w:p>
    <w:p w:rsidR="004376EF" w:rsidRPr="00D062BE" w:rsidRDefault="004376EF" w:rsidP="004376EF">
      <w:pPr>
        <w:pStyle w:val="Tekstpodstawowy"/>
        <w:ind w:left="1440"/>
        <w:jc w:val="both"/>
      </w:pPr>
    </w:p>
    <w:p w:rsidR="004376EF" w:rsidRPr="00D062BE" w:rsidRDefault="004376EF" w:rsidP="004376EF">
      <w:pPr>
        <w:pStyle w:val="Tekstpodstawowy"/>
        <w:numPr>
          <w:ilvl w:val="0"/>
          <w:numId w:val="13"/>
        </w:numPr>
        <w:jc w:val="both"/>
        <w:rPr>
          <w:u w:val="single"/>
        </w:rPr>
      </w:pPr>
      <w:r w:rsidRPr="00D062BE">
        <w:rPr>
          <w:u w:val="single"/>
        </w:rPr>
        <w:t>Stanowisko ds. kadr: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rPr>
          <w:szCs w:val="24"/>
        </w:rPr>
        <w:t>kompletowanie teczek akt osobowych pracowników wg. obowiązujących przepisów,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prowadzenie dokumentacji w sprawach związanych ze stosunkiem pracy oraz akt osobowych pracowników,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 xml:space="preserve">przygotowywanie materiałów umożliwiających podejmowanie czynności </w:t>
      </w:r>
      <w:r w:rsidRPr="00D062BE">
        <w:br/>
        <w:t>z zakresu prawa pracy,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przygotowanie dokumentacji związanej z przeprowadzeniem okresowych ocen pracowników i kierowników jednostek,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przygotowywanie projektów planów urlopów wypoczynkowych,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przygotowywanie i wydawanie świadectw pracy,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ewidencja czasu pracy pracowników,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zapewnienie zastępstwa na samodzielnych stanowiskach pracy,</w:t>
      </w:r>
    </w:p>
    <w:p w:rsidR="004376EF" w:rsidRPr="00D062BE" w:rsidRDefault="004376EF" w:rsidP="004376EF">
      <w:pPr>
        <w:pStyle w:val="Tekstpodstawowy"/>
        <w:numPr>
          <w:ilvl w:val="1"/>
          <w:numId w:val="13"/>
        </w:numPr>
        <w:jc w:val="both"/>
      </w:pPr>
      <w:r w:rsidRPr="00D062BE">
        <w:t>prowadzenie sprawozdawczości z zakresu spraw osobowych.</w:t>
      </w:r>
    </w:p>
    <w:p w:rsidR="004376EF" w:rsidRPr="00D062BE" w:rsidRDefault="004376EF" w:rsidP="00691EDE">
      <w:pPr>
        <w:jc w:val="both"/>
        <w:rPr>
          <w:rStyle w:val="Uwydatnienie"/>
          <w:i w:val="0"/>
          <w:u w:val="single"/>
        </w:rPr>
      </w:pPr>
    </w:p>
    <w:p w:rsidR="004376EF" w:rsidRPr="00D062BE" w:rsidRDefault="004376EF" w:rsidP="004376EF">
      <w:pPr>
        <w:numPr>
          <w:ilvl w:val="0"/>
          <w:numId w:val="13"/>
        </w:numPr>
        <w:jc w:val="both"/>
        <w:rPr>
          <w:rStyle w:val="Uwydatnienie"/>
          <w:i w:val="0"/>
        </w:rPr>
      </w:pPr>
      <w:r w:rsidRPr="00D062BE">
        <w:rPr>
          <w:rStyle w:val="Uwydatnienie"/>
          <w:i w:val="0"/>
          <w:u w:val="single"/>
        </w:rPr>
        <w:t>Stanowisko ds. obsługi Rady Gminy</w:t>
      </w:r>
      <w:r w:rsidRPr="00D062BE">
        <w:rPr>
          <w:rStyle w:val="Uwydatnienie"/>
          <w:i w:val="0"/>
        </w:rPr>
        <w:t>: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lastRenderedPageBreak/>
        <w:t>techniczne przygotowanie projektów uchwał, planów pracy sprawozdań                         i innych materiałów oraz terminowe ich doręczenie,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prowadzenie rejestru uchwał,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opracowywanie materiałów z obrad sesji i komisji rady, przekazywanie ich na właściwe stanowiska oraz koordynowanie realizacji zadań wynikających </w:t>
      </w:r>
    </w:p>
    <w:p w:rsidR="004376EF" w:rsidRPr="00D062BE" w:rsidRDefault="004376EF" w:rsidP="004376EF">
      <w:pPr>
        <w:ind w:left="1440"/>
        <w:jc w:val="both"/>
      </w:pPr>
      <w:r w:rsidRPr="00D062BE">
        <w:t>z podjętych uchwał,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rejestrowanie wniosków i opinii komisji oraz interpelacji i wniosków radnych, 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współudział w pracach zawiązanych z wyborami,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współpraca z Radami Sołeckimi i Sołtysami, harmonogramy zebrań wiejskich, </w:t>
      </w:r>
      <w:r w:rsidRPr="00D062BE">
        <w:br/>
        <w:t>ewidencja protokołów i wniosków,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wydawanie legitymacji radnym i sołtysom,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wyliczanie i przekazywanie sołtysom informacji o wysokości funduszu sołeckiego, przypadającego na sołectwo,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weryfikacja wniosków zawierających listę zadań do realizacji w ramach funduszu sołeckiego wraz z oszacowaniem kosztów składanych do Wójta  </w:t>
      </w:r>
      <w:r w:rsidRPr="00D062BE">
        <w:br/>
        <w:t>o przyznanie środków z funduszu sołeckiego, uchwalonych na zebraniach wiejskich,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współpraca z sołtysami na etapie realizacji wniosków oraz końcowe rozliczenie zadania realizowanego w ramach funduszu sołeckiego,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opracowywanie sprawozdań z działalności Rady i jej organów,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prowadzenie rejestru korespondencji Rady Gminy, 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udzielanie radnym wszechstronnej pomocy w wykonywaniu mandatu,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przesyłanie materiałów celem umieszczenia ich w BIP,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terminowe przekazywanie organom nadzoru uchwał podjętych przez Radę,</w:t>
      </w:r>
    </w:p>
    <w:p w:rsidR="004376EF" w:rsidRPr="00D062BE" w:rsidRDefault="004376EF" w:rsidP="004376EF">
      <w:pPr>
        <w:numPr>
          <w:ilvl w:val="0"/>
          <w:numId w:val="14"/>
        </w:numPr>
        <w:tabs>
          <w:tab w:val="clear" w:pos="720"/>
          <w:tab w:val="num" w:pos="1080"/>
        </w:tabs>
        <w:ind w:left="1440"/>
        <w:jc w:val="both"/>
      </w:pPr>
      <w:r w:rsidRPr="00D062BE">
        <w:t>przekazywanie do publikacji w Dzienniku Urzędowym Województwa Śląskiego, podjętych uchwał.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numPr>
          <w:ilvl w:val="0"/>
          <w:numId w:val="13"/>
        </w:numPr>
        <w:jc w:val="both"/>
      </w:pPr>
      <w:r w:rsidRPr="00D062BE">
        <w:rPr>
          <w:u w:val="single"/>
        </w:rPr>
        <w:t>Stanowisko ds. działalności gospodarczej i alkoholi</w:t>
      </w:r>
      <w:r w:rsidRPr="00D062BE">
        <w:t xml:space="preserve">: 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 xml:space="preserve">realizacja zadań należących do właściwości gminy w zakresie ustawy </w:t>
      </w:r>
      <w:r w:rsidRPr="00D062BE">
        <w:br/>
        <w:t>o swobodzie działalności gospodarczej,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prowadzenie postępowań w związku z sygnałami łamania przepisów przez przedsiębiorców i powiadamianie właściwych organów,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zapewnienie zainteresowanym wglądu do Polskiej Klasyfikacji Działalności (PKD), urzędowych formularzy wniosków wymaganych ustawą, umożliwiających rejestrację osób fizycznych wykonujących działalność gospodarczą i spółek cywilnych,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prowadzenie spraw związanych ze świadczeniem na terenie gminy usług hotelarskich, turystycznych i agroturystycznych,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realizacja obowiązków wynikających z ustawy o tworzeniu i działaniu wielko powierzchniowych obiektów handlowych w zakresie wydawania zezwoleń,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obsługa techniczna przy organizacji prac społeczno-użytecznych,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współpraca z GOPS Kłomnice,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współpraca z Powiatowym Urzędem Pracy,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ustalanie z sołtysami i pracownikami urzędu zakresów prac dla pracowników społeczno-użytecznych,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prowadzenie ewidencji tych prac,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sporządzanie listy płac wraz z aktualizacją stawek,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sporządzanie wniosków o refundację wraz z imienną listą osób oraz miesięcznym zakresem wykonanych prac,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>współpraca z insp. gospodarki komunalnej w zakresie odbioru śmieci zgromadzonych w wyniku tych prac,</w:t>
      </w:r>
    </w:p>
    <w:p w:rsidR="004376EF" w:rsidRPr="00D062BE" w:rsidRDefault="004376EF" w:rsidP="004376EF">
      <w:pPr>
        <w:numPr>
          <w:ilvl w:val="1"/>
          <w:numId w:val="13"/>
        </w:numPr>
        <w:jc w:val="both"/>
      </w:pPr>
      <w:r w:rsidRPr="00D062BE">
        <w:t xml:space="preserve">zadania z ustawy o transporcie drogowym, tj.: </w:t>
      </w:r>
    </w:p>
    <w:p w:rsidR="004376EF" w:rsidRPr="00D062BE" w:rsidRDefault="004376EF" w:rsidP="004376EF">
      <w:pPr>
        <w:ind w:left="1440"/>
        <w:jc w:val="both"/>
      </w:pPr>
      <w:r w:rsidRPr="00D062BE">
        <w:lastRenderedPageBreak/>
        <w:t xml:space="preserve">- wydawanie zezwoleń na wykonywanie regularnych przewozów osób </w:t>
      </w:r>
      <w:r w:rsidRPr="00D062BE">
        <w:br/>
        <w:t>w krajowym transporcie drogowym,</w:t>
      </w:r>
    </w:p>
    <w:p w:rsidR="004376EF" w:rsidRPr="00D062BE" w:rsidRDefault="004376EF" w:rsidP="004376EF">
      <w:pPr>
        <w:ind w:left="1440"/>
        <w:jc w:val="both"/>
      </w:pPr>
      <w:r w:rsidRPr="00D062BE">
        <w:t xml:space="preserve">-wydawanie zezwoleń na wykonywanie specjalnych przewozów osób </w:t>
      </w:r>
    </w:p>
    <w:p w:rsidR="004376EF" w:rsidRPr="00D062BE" w:rsidRDefault="004376EF" w:rsidP="004376EF">
      <w:pPr>
        <w:ind w:left="1440"/>
        <w:jc w:val="both"/>
      </w:pPr>
      <w:r w:rsidRPr="00D062BE">
        <w:t>w krajowym systemie drogowym,</w:t>
      </w:r>
    </w:p>
    <w:p w:rsidR="004376EF" w:rsidRPr="00D062BE" w:rsidRDefault="004376EF" w:rsidP="004376EF">
      <w:pPr>
        <w:ind w:left="1440" w:hanging="360"/>
        <w:jc w:val="both"/>
      </w:pPr>
      <w:r w:rsidRPr="00D062BE">
        <w:t>o. prowadzenie dokumentacji Gminnej Komisji Rozwiązywania Problemów Alkoholowych,</w:t>
      </w:r>
    </w:p>
    <w:p w:rsidR="004376EF" w:rsidRPr="00D062BE" w:rsidRDefault="004376EF" w:rsidP="004376EF">
      <w:pPr>
        <w:ind w:left="1440" w:hanging="360"/>
        <w:jc w:val="both"/>
      </w:pPr>
      <w:r w:rsidRPr="00D062BE">
        <w:t xml:space="preserve">p. realizacja zadań wynikających z ustawy o wychowaniu w trzeźwości </w:t>
      </w:r>
      <w:r w:rsidRPr="00D062BE">
        <w:br/>
        <w:t>i przeciwdziałaniu alkoholizmowi, tj.:</w:t>
      </w:r>
    </w:p>
    <w:p w:rsidR="004376EF" w:rsidRPr="00D062BE" w:rsidRDefault="004376EF" w:rsidP="004376EF">
      <w:pPr>
        <w:ind w:left="1440"/>
        <w:jc w:val="both"/>
      </w:pPr>
      <w:r w:rsidRPr="00D062BE">
        <w:t xml:space="preserve">-przygotowywanie zezwoleń na sprzedaż i podawanie napojów alkoholowych </w:t>
      </w:r>
    </w:p>
    <w:p w:rsidR="004376EF" w:rsidRPr="00D062BE" w:rsidRDefault="004376EF" w:rsidP="004376EF">
      <w:pPr>
        <w:ind w:left="1440"/>
        <w:jc w:val="both"/>
      </w:pPr>
      <w:r w:rsidRPr="00D062BE">
        <w:t>i decyzji cofnięcia zezwolenia,</w:t>
      </w:r>
    </w:p>
    <w:p w:rsidR="004376EF" w:rsidRPr="00D062BE" w:rsidRDefault="004376EF" w:rsidP="004376EF">
      <w:pPr>
        <w:ind w:left="1440"/>
      </w:pPr>
      <w:r w:rsidRPr="00D062BE">
        <w:t>- przygotowywanie zezwoleń wydawanych na podstawie przepisów szczególnych,</w:t>
      </w:r>
    </w:p>
    <w:p w:rsidR="004376EF" w:rsidRPr="00D062BE" w:rsidRDefault="004376EF" w:rsidP="004376EF">
      <w:pPr>
        <w:ind w:left="1440"/>
        <w:jc w:val="both"/>
      </w:pPr>
      <w:r w:rsidRPr="00D062BE">
        <w:t>- prowadzenie ewidencji punktów sprzedaży,</w:t>
      </w:r>
    </w:p>
    <w:p w:rsidR="004376EF" w:rsidRPr="00D062BE" w:rsidRDefault="004376EF" w:rsidP="004376EF">
      <w:pPr>
        <w:ind w:left="1440"/>
        <w:jc w:val="both"/>
      </w:pPr>
      <w:r w:rsidRPr="00D062BE">
        <w:t>- zbieranie oświadczeń o wartości sprzedaży napojów alkoholowych za rok ubiegły i naliczanie opłaty za ważność zezwolenia na rok bieżący,</w:t>
      </w:r>
    </w:p>
    <w:p w:rsidR="004376EF" w:rsidRPr="00D062BE" w:rsidRDefault="004376EF" w:rsidP="004376EF">
      <w:pPr>
        <w:ind w:left="1440"/>
        <w:jc w:val="both"/>
      </w:pPr>
      <w:r w:rsidRPr="00D062BE">
        <w:t xml:space="preserve">-czuwanie nad realizacją corocznych wpływów z opłat za korzystanie </w:t>
      </w:r>
      <w:r w:rsidRPr="00D062BE">
        <w:br/>
        <w:t>z zezwoleń,</w:t>
      </w:r>
    </w:p>
    <w:p w:rsidR="004376EF" w:rsidRPr="00D062BE" w:rsidRDefault="004376EF" w:rsidP="004376EF">
      <w:pPr>
        <w:ind w:left="1440"/>
        <w:jc w:val="both"/>
      </w:pPr>
      <w:r w:rsidRPr="00D062BE">
        <w:t>-ustalanie czasu pracy placówek handlowych, usługowych i gastronomicznych,</w:t>
      </w:r>
    </w:p>
    <w:p w:rsidR="004376EF" w:rsidRPr="00D062BE" w:rsidRDefault="004376EF" w:rsidP="004376EF">
      <w:pPr>
        <w:ind w:left="1440"/>
        <w:jc w:val="both"/>
      </w:pPr>
      <w:r w:rsidRPr="00D062BE">
        <w:t>-przygotowywanie i realizacja uchwały w  sprawie zasad usytuowania miejsc sprzedaży napojów alkoholowych a w razie istnienia uzasadnionej potrzeby także przygotowywanie  projektów uchwał w sprawie zakazu sprzedaży, podawania, spożywania oraz wnoszenia napojów alkoholowych,</w:t>
      </w:r>
    </w:p>
    <w:p w:rsidR="004376EF" w:rsidRPr="00D062BE" w:rsidRDefault="004376EF" w:rsidP="004376EF">
      <w:pPr>
        <w:ind w:left="1440"/>
        <w:jc w:val="both"/>
      </w:pPr>
      <w:r w:rsidRPr="00D062BE">
        <w:t>-przygotowanie i realizacja uchwały w sprawie określenia ilości punktów sprzedaży napojów alkoholowych.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numPr>
          <w:ilvl w:val="0"/>
          <w:numId w:val="13"/>
        </w:numPr>
        <w:jc w:val="both"/>
        <w:rPr>
          <w:u w:val="single"/>
        </w:rPr>
      </w:pPr>
      <w:r w:rsidRPr="00D062BE">
        <w:rPr>
          <w:u w:val="single"/>
        </w:rPr>
        <w:t>Informatyk:</w:t>
      </w:r>
    </w:p>
    <w:p w:rsidR="00612EA3" w:rsidRDefault="00612EA3" w:rsidP="00612EA3">
      <w:pPr>
        <w:pStyle w:val="listaobowizkw"/>
      </w:pPr>
      <w:r>
        <w:t>realizacja zadań Administratora Systemu Informatycznego (ASI) wynikających z polityki bezpieczeństwa informacji oraz instrukcji zarządzania systemem informatycznym opracowanej zgodnie z wytycznymi ustawy o ochronie danych osobowych, w tym: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instalacja awaryjnego zasilania komputerów dla systemów, w których przetwarzane są dane osobowe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wdrażanie zabezpieczeń danych w systemie informatycznym;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wdrażanie zabezpieczeń antywirusowych;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monitorowanie i zapewnia ciągłość działania systemu informatycznego oraz baz danych;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optymalizuje wydajność systemu informatycznego;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zarządza kopiami awaryjnymi danych, w tym danych osobowych oraz zasobów umożliwiających ich przetwarzanie;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przeciwdziała próbom naruszenia bezpieczeństwa informacji;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tworzenie kont dostępowych do systemu informatycznych;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przyznanie na wniosek kierowników jednostek organizacyjnych, określonych praw dostępu do informacji w danym systemie;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szkolenie pracowników z zakresu bezpiecznego przetwarzania danych w systemie informatycznym i obsługi sprzętu;</w:t>
      </w:r>
    </w:p>
    <w:p w:rsidR="00612EA3" w:rsidRDefault="00612EA3" w:rsidP="00DA4A5E">
      <w:pPr>
        <w:pStyle w:val="listaobowizkw"/>
        <w:numPr>
          <w:ilvl w:val="0"/>
          <w:numId w:val="68"/>
        </w:numPr>
      </w:pPr>
      <w:r>
        <w:t>zgłaszanie wszelkich incydentów zagrażających bezpieczeństwu przetwarzania informacji do ABI;</w:t>
      </w:r>
    </w:p>
    <w:p w:rsidR="00612EA3" w:rsidRDefault="00612EA3" w:rsidP="00612EA3">
      <w:pPr>
        <w:pStyle w:val="listaobowizkw"/>
      </w:pPr>
      <w:r>
        <w:t>planowanie i organizowanie prac w zakresie informatyzacji Urzędu,</w:t>
      </w:r>
    </w:p>
    <w:p w:rsidR="00612EA3" w:rsidRDefault="00612EA3" w:rsidP="00612EA3">
      <w:pPr>
        <w:pStyle w:val="listaobowizkw"/>
      </w:pPr>
      <w:r>
        <w:t>proponowanie i wdrażanie nowych systemów informatycznych,</w:t>
      </w:r>
    </w:p>
    <w:p w:rsidR="00612EA3" w:rsidRDefault="00612EA3" w:rsidP="00612EA3">
      <w:pPr>
        <w:pStyle w:val="listaobowizkw"/>
      </w:pPr>
      <w:r>
        <w:t>administrowania siecią i systemami informatycznymi oprócz czynności administracyjnych objętych odrębnymi umowami,</w:t>
      </w:r>
    </w:p>
    <w:p w:rsidR="00612EA3" w:rsidRDefault="00612EA3" w:rsidP="00612EA3">
      <w:pPr>
        <w:pStyle w:val="listaobowizkw"/>
      </w:pPr>
      <w:r>
        <w:rPr>
          <w:szCs w:val="22"/>
        </w:rPr>
        <w:lastRenderedPageBreak/>
        <w:t>opracowywanie, wdrażanie oraz nadzór nad działaniem zasad tworzenia i odzyskiwaniem kopii zapasowych,</w:t>
      </w:r>
    </w:p>
    <w:p w:rsidR="00612EA3" w:rsidRDefault="00612EA3" w:rsidP="00612EA3">
      <w:pPr>
        <w:pStyle w:val="listaobowizkw"/>
      </w:pPr>
      <w:r>
        <w:rPr>
          <w:szCs w:val="22"/>
        </w:rPr>
        <w:t>zarządzanie oprogramowaniem (instalacja, deinstalacja i aktualizacja)</w:t>
      </w:r>
    </w:p>
    <w:p w:rsidR="00612EA3" w:rsidRPr="00E65ADA" w:rsidRDefault="00612EA3" w:rsidP="00612EA3">
      <w:pPr>
        <w:pStyle w:val="listaobowizkw"/>
      </w:pPr>
      <w:r>
        <w:rPr>
          <w:szCs w:val="22"/>
        </w:rPr>
        <w:t>zarządzanie bezpieczeństwem danych i systemów, opracowywanie, aktualizacja oraz stosowanie zasad ochrony danych i systemów.</w:t>
      </w:r>
    </w:p>
    <w:p w:rsidR="00612EA3" w:rsidRPr="00E65ADA" w:rsidRDefault="00612EA3" w:rsidP="00612EA3">
      <w:pPr>
        <w:pStyle w:val="listaobowizkw"/>
      </w:pPr>
      <w:r>
        <w:rPr>
          <w:szCs w:val="22"/>
        </w:rPr>
        <w:t>wprowadzanie, kontrolowanie, modyfikacja oraz aktualizacja zabezpieczeń informatycznych.</w:t>
      </w:r>
    </w:p>
    <w:p w:rsidR="00612EA3" w:rsidRDefault="00612EA3" w:rsidP="00612EA3">
      <w:pPr>
        <w:pStyle w:val="listaobowizkw"/>
      </w:pPr>
      <w:r>
        <w:t>administracja systemami poczty elektronicznej urzędu (p</w:t>
      </w:r>
      <w:r>
        <w:rPr>
          <w:szCs w:val="22"/>
        </w:rPr>
        <w:t>rzydzielanie i konfiguracja kont pocztowych)</w:t>
      </w:r>
      <w:r>
        <w:t>,</w:t>
      </w:r>
    </w:p>
    <w:p w:rsidR="00612EA3" w:rsidRDefault="00612EA3" w:rsidP="00612EA3">
      <w:pPr>
        <w:pStyle w:val="listaobowizkw"/>
      </w:pPr>
      <w:r>
        <w:t>zarządzanie, obsługa i koordynacja wprowadzania treści Biuletynu Informacji Publicznej</w:t>
      </w:r>
    </w:p>
    <w:p w:rsidR="00612EA3" w:rsidRDefault="00612EA3" w:rsidP="00612EA3">
      <w:pPr>
        <w:pStyle w:val="listaobowizkw"/>
      </w:pPr>
      <w:r>
        <w:t>obsługa i aktualizacja strony internetowej Urzędu, przy współpracy z pracownikami i kierownikami jednostek organizacyjnych,</w:t>
      </w:r>
    </w:p>
    <w:p w:rsidR="00612EA3" w:rsidRDefault="00612EA3" w:rsidP="00612EA3">
      <w:pPr>
        <w:pStyle w:val="listaobowizkw"/>
      </w:pPr>
      <w:r>
        <w:t>prace nad integracją systemów informatycznych w celu uproszczenia pracy i maksymalnego wykorzystania raz wprowadzonych danych,</w:t>
      </w:r>
    </w:p>
    <w:p w:rsidR="00612EA3" w:rsidRDefault="00612EA3" w:rsidP="00612EA3">
      <w:pPr>
        <w:pStyle w:val="listaobowizkw"/>
      </w:pPr>
      <w:r>
        <w:t>współpraca z jednostkami zewnętrznymi takimi jak: firmy autorskie, dostawcy sprzętu i oprogramowania,</w:t>
      </w:r>
    </w:p>
    <w:p w:rsidR="00612EA3" w:rsidRDefault="00612EA3" w:rsidP="00612EA3">
      <w:pPr>
        <w:pStyle w:val="listaobowizkw"/>
      </w:pPr>
      <w:r>
        <w:t>obsługa techniczna i nadzór nad poprawnością pracy sprzętu i wdrożonych systemów oraz zbieranie opinii o pracy i przydatności programów i ich wadach,</w:t>
      </w:r>
    </w:p>
    <w:p w:rsidR="00612EA3" w:rsidRDefault="00612EA3" w:rsidP="00612EA3">
      <w:pPr>
        <w:pStyle w:val="listaobowizkw"/>
      </w:pPr>
      <w:r>
        <w:t>prowadzenie wstępnego instruktażu podstawowej obsługi sprzętu i oprogramowania,</w:t>
      </w:r>
    </w:p>
    <w:p w:rsidR="00612EA3" w:rsidRDefault="00612EA3" w:rsidP="00612EA3">
      <w:pPr>
        <w:pStyle w:val="listaobowizkw"/>
      </w:pPr>
      <w:r>
        <w:t>organizacja szkoleń w zakresie bezpieczeństwa danych przetwarzanych w urzędzie.</w:t>
      </w:r>
    </w:p>
    <w:p w:rsidR="00612EA3" w:rsidRDefault="00612EA3" w:rsidP="00612EA3">
      <w:pPr>
        <w:pStyle w:val="listaobowizkw"/>
      </w:pPr>
      <w:r>
        <w:t>śledzenie nowości rynkowych w zakresie i oprogramowania (internet, czasopisma),</w:t>
      </w:r>
    </w:p>
    <w:p w:rsidR="00612EA3" w:rsidRDefault="00612EA3" w:rsidP="00612EA3">
      <w:pPr>
        <w:pStyle w:val="listaobowizkw"/>
      </w:pPr>
      <w:r>
        <w:t>przygotowanie danych do przetargów na zakup sprzętu komputerowego, oprogramowania, serwisu sprzętu itp., umów z dostawcami,</w:t>
      </w:r>
    </w:p>
    <w:p w:rsidR="00612EA3" w:rsidRDefault="00612EA3" w:rsidP="00612EA3">
      <w:pPr>
        <w:pStyle w:val="listaobowizkw"/>
      </w:pPr>
      <w:r>
        <w:t>prowadzenie postępowań o udzielenie zamówienia publicznego na usługi i zakupy w dziedzinie informatyki dla Urzędu,</w:t>
      </w:r>
    </w:p>
    <w:p w:rsidR="00612EA3" w:rsidRDefault="00612EA3" w:rsidP="00612EA3">
      <w:pPr>
        <w:pStyle w:val="listaobowizkw"/>
      </w:pPr>
      <w:r>
        <w:t>rozbudowa sprzętu oraz konfiguracja sprzętu zgodnie z wymaganiami  oprogramowania,</w:t>
      </w:r>
    </w:p>
    <w:p w:rsidR="00612EA3" w:rsidRDefault="00612EA3" w:rsidP="00612EA3">
      <w:pPr>
        <w:pStyle w:val="listaobowizkw"/>
      </w:pPr>
      <w:r>
        <w:t>prowadzenie rejestru sprzętu i oprogramowania,</w:t>
      </w:r>
    </w:p>
    <w:p w:rsidR="00612EA3" w:rsidRDefault="00612EA3" w:rsidP="00612EA3">
      <w:pPr>
        <w:pStyle w:val="listaobowizkw"/>
      </w:pPr>
      <w:r>
        <w:t>współredagowanie Gazety Kłomnickiej (przygotowanie materiałów do druku, oprawa graficzna, współpraca z drukarnią),</w:t>
      </w:r>
    </w:p>
    <w:p w:rsidR="00612EA3" w:rsidRPr="00FE0A42" w:rsidRDefault="00612EA3" w:rsidP="00612EA3">
      <w:pPr>
        <w:pStyle w:val="listaobowizkw"/>
        <w:rPr>
          <w:b/>
        </w:rPr>
      </w:pPr>
      <w:r>
        <w:t>nadzór nad sprzętem nagłaśniającym w Sali Sesyjnej</w:t>
      </w:r>
      <w:r w:rsidRPr="00B14202">
        <w:t>.</w:t>
      </w:r>
    </w:p>
    <w:p w:rsidR="004376EF" w:rsidRPr="00D062BE" w:rsidRDefault="004376EF" w:rsidP="004376EF">
      <w:pPr>
        <w:ind w:left="360"/>
        <w:jc w:val="both"/>
        <w:rPr>
          <w:u w:val="single"/>
        </w:rPr>
      </w:pPr>
    </w:p>
    <w:p w:rsidR="004376EF" w:rsidRPr="00D062BE" w:rsidRDefault="004376EF" w:rsidP="004376EF">
      <w:pPr>
        <w:numPr>
          <w:ilvl w:val="0"/>
          <w:numId w:val="13"/>
        </w:numPr>
        <w:jc w:val="both"/>
        <w:rPr>
          <w:u w:val="single"/>
        </w:rPr>
      </w:pPr>
      <w:r w:rsidRPr="00D062BE">
        <w:rPr>
          <w:u w:val="single"/>
        </w:rPr>
        <w:t>Punkt Obsługi Interesanta: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t>udzielanie informacji dotyczących działalności Urzędu i kierowanie do odpowiednich pracowników,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t>wydawanie druków wniosków dotyczących spraw załatwianych w Urzędzie,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t>udzielanie pomocy interesantom w wypełnianiu druków i formularzy,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rPr>
          <w:szCs w:val="24"/>
        </w:rPr>
        <w:t xml:space="preserve">przyjmowanie wszelkiej korespondencji wpływającej do Urzędu, 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rPr>
          <w:szCs w:val="24"/>
        </w:rPr>
        <w:t xml:space="preserve">potwierdzanie kopii składanych dokumentów o ile interesant zażąda takiego potwierdzenia, 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t>sprawdzanie pod względem formalnym załączników do składanych wniosków,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rPr>
          <w:szCs w:val="24"/>
        </w:rPr>
        <w:t>obsługa ksero,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rPr>
          <w:szCs w:val="24"/>
        </w:rPr>
        <w:t>wysyłanie korespondencji, prowadzenie ewidencji wysyłki,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rPr>
          <w:szCs w:val="24"/>
        </w:rPr>
        <w:t xml:space="preserve">rozliczanie miesięcznych faktur dot. opłat zryczałtowanych, 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/>
        <w:jc w:val="both"/>
        <w:rPr>
          <w:szCs w:val="24"/>
        </w:rPr>
      </w:pPr>
      <w:r w:rsidRPr="00D062BE">
        <w:rPr>
          <w:szCs w:val="24"/>
        </w:rPr>
        <w:t>wprowadzanie korespondencji urzędowej do elektronicznego obiegu dokumentów,</w:t>
      </w:r>
    </w:p>
    <w:p w:rsidR="00CA7EB4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 w:hanging="447"/>
        <w:jc w:val="both"/>
        <w:rPr>
          <w:szCs w:val="24"/>
        </w:rPr>
      </w:pPr>
      <w:r w:rsidRPr="00D062BE">
        <w:t>obsługa centrali telefonicznej,</w:t>
      </w:r>
    </w:p>
    <w:p w:rsidR="004376EF" w:rsidRPr="00D062BE" w:rsidRDefault="004376EF" w:rsidP="00DA4A5E">
      <w:pPr>
        <w:pStyle w:val="Tekstpodstawowy"/>
        <w:numPr>
          <w:ilvl w:val="0"/>
          <w:numId w:val="15"/>
        </w:numPr>
        <w:tabs>
          <w:tab w:val="clear" w:pos="720"/>
          <w:tab w:val="num" w:pos="1440"/>
        </w:tabs>
        <w:ind w:left="1440" w:hanging="447"/>
        <w:jc w:val="both"/>
        <w:rPr>
          <w:szCs w:val="24"/>
        </w:rPr>
      </w:pPr>
      <w:r w:rsidRPr="00D062BE">
        <w:rPr>
          <w:szCs w:val="24"/>
        </w:rPr>
        <w:t>wpisywanie korespondencji do dziennika podawczego oraz zadysponowanie pism wg. dekretacji.</w:t>
      </w:r>
    </w:p>
    <w:p w:rsidR="004376EF" w:rsidRPr="00D062BE" w:rsidRDefault="004376EF" w:rsidP="004376EF">
      <w:pPr>
        <w:pStyle w:val="Tekstpodstawowy"/>
        <w:ind w:left="360"/>
        <w:jc w:val="both"/>
        <w:rPr>
          <w:szCs w:val="24"/>
        </w:rPr>
      </w:pPr>
    </w:p>
    <w:p w:rsidR="004376EF" w:rsidRPr="00D062BE" w:rsidRDefault="004376EF" w:rsidP="004376EF">
      <w:pPr>
        <w:ind w:firstLine="36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 xml:space="preserve">7. </w:t>
      </w:r>
      <w:r w:rsidRPr="00D062BE">
        <w:rPr>
          <w:rStyle w:val="Uwydatnienie"/>
          <w:i w:val="0"/>
          <w:u w:val="single"/>
        </w:rPr>
        <w:t>Stanowiska obsługi:</w:t>
      </w:r>
      <w:r w:rsidRPr="00D062BE">
        <w:rPr>
          <w:rStyle w:val="Uwydatnienie"/>
          <w:i w:val="0"/>
        </w:rPr>
        <w:t xml:space="preserve"> </w:t>
      </w:r>
    </w:p>
    <w:p w:rsidR="004376EF" w:rsidRPr="00D062BE" w:rsidRDefault="004376EF" w:rsidP="004376EF">
      <w:pPr>
        <w:ind w:left="720"/>
        <w:rPr>
          <w:b/>
        </w:rPr>
      </w:pPr>
      <w:r w:rsidRPr="00D062BE">
        <w:rPr>
          <w:rStyle w:val="Uwydatnienie"/>
          <w:i w:val="0"/>
        </w:rPr>
        <w:t xml:space="preserve">a. </w:t>
      </w:r>
      <w:r w:rsidRPr="00D062BE">
        <w:t>konserwator i sprzątaczki;</w:t>
      </w:r>
    </w:p>
    <w:p w:rsidR="004376EF" w:rsidRPr="00D062BE" w:rsidRDefault="004376EF" w:rsidP="004376EF">
      <w:pPr>
        <w:ind w:left="1418" w:hanging="284"/>
        <w:jc w:val="both"/>
      </w:pPr>
      <w:r w:rsidRPr="00D062BE">
        <w:t xml:space="preserve">- utrzymanie czystości i porządku w pomieszczeniach biurowych Urzędu </w:t>
      </w:r>
      <w:r w:rsidRPr="00612EA3">
        <w:t>i</w:t>
      </w:r>
      <w:r w:rsidR="00612EA3">
        <w:t> </w:t>
      </w:r>
      <w:r w:rsidRPr="00612EA3">
        <w:t>Zespołu</w:t>
      </w:r>
      <w:r w:rsidRPr="00D062BE">
        <w:t xml:space="preserve"> Gminnego Nr II,</w:t>
      </w:r>
    </w:p>
    <w:p w:rsidR="004376EF" w:rsidRPr="00D062BE" w:rsidRDefault="004376EF" w:rsidP="004376EF">
      <w:pPr>
        <w:ind w:left="1134"/>
        <w:jc w:val="both"/>
      </w:pPr>
      <w:r w:rsidRPr="00D062BE">
        <w:lastRenderedPageBreak/>
        <w:t>- zabezpieczenie budynku po zakończeniu pracy pracowników,</w:t>
      </w:r>
    </w:p>
    <w:p w:rsidR="004376EF" w:rsidRPr="00D062BE" w:rsidRDefault="004376EF" w:rsidP="004376EF">
      <w:pPr>
        <w:ind w:left="1276" w:hanging="142"/>
        <w:jc w:val="both"/>
      </w:pPr>
      <w:r w:rsidRPr="00D062BE">
        <w:t>- wykonywanie prac porządkowych wokół budynku Urzędu i Zespołu Gminnego Nr II,</w:t>
      </w:r>
    </w:p>
    <w:p w:rsidR="004376EF" w:rsidRPr="00D062BE" w:rsidRDefault="004376EF" w:rsidP="004376EF">
      <w:pPr>
        <w:ind w:left="1276" w:hanging="142"/>
        <w:jc w:val="both"/>
      </w:pPr>
      <w:r w:rsidRPr="00D062BE">
        <w:t xml:space="preserve">- usuwanie usterek nie wymagających interwencji fachowca, a dotyczących urządzeń znajdujących się w posiadaniu urzędu, </w:t>
      </w:r>
    </w:p>
    <w:p w:rsidR="004376EF" w:rsidRPr="00D062BE" w:rsidRDefault="004376EF" w:rsidP="004376EF">
      <w:pPr>
        <w:ind w:left="1276" w:hanging="142"/>
        <w:jc w:val="both"/>
      </w:pPr>
      <w:r w:rsidRPr="00D062BE">
        <w:t xml:space="preserve">- w czasie okresu zimowego odśnieżanie ciągów komunikacyjnych oraz schodów do Urzędu i budynku Zespołu Gminnego Nr II, a także posypywanie piaskiem lub solą, </w:t>
      </w:r>
    </w:p>
    <w:p w:rsidR="004376EF" w:rsidRPr="00D062BE" w:rsidRDefault="004376EF" w:rsidP="004376EF">
      <w:pPr>
        <w:ind w:left="1134"/>
        <w:jc w:val="both"/>
      </w:pPr>
      <w:r w:rsidRPr="00D062BE">
        <w:t xml:space="preserve">- utrzymywanie porządku w garażach. </w:t>
      </w:r>
    </w:p>
    <w:p w:rsidR="004376EF" w:rsidRPr="00D062BE" w:rsidRDefault="004376EF" w:rsidP="004376EF">
      <w:pPr>
        <w:rPr>
          <w:i/>
          <w:u w:val="single"/>
        </w:rPr>
      </w:pPr>
    </w:p>
    <w:p w:rsidR="004376EF" w:rsidRPr="00D062BE" w:rsidRDefault="004376EF" w:rsidP="004376EF">
      <w:pPr>
        <w:numPr>
          <w:ilvl w:val="1"/>
          <w:numId w:val="5"/>
        </w:numPr>
        <w:tabs>
          <w:tab w:val="clear" w:pos="1440"/>
          <w:tab w:val="num" w:pos="993"/>
        </w:tabs>
        <w:ind w:hanging="731"/>
      </w:pPr>
      <w:r w:rsidRPr="00D062BE">
        <w:t>robotnicy interwencyjni, publiczni i społecznie użyteczni:</w:t>
      </w:r>
    </w:p>
    <w:p w:rsidR="004376EF" w:rsidRPr="00D062BE" w:rsidRDefault="004376EF" w:rsidP="004376EF">
      <w:pPr>
        <w:ind w:left="993"/>
        <w:jc w:val="both"/>
      </w:pPr>
      <w:r w:rsidRPr="00D062BE">
        <w:t>Kierownik Urzędu w razie potrzeby zatrudnia do prac porządkowych i</w:t>
      </w:r>
      <w:r w:rsidR="00612EA3">
        <w:t> </w:t>
      </w:r>
      <w:bookmarkStart w:id="0" w:name="_GoBack"/>
      <w:bookmarkEnd w:id="0"/>
      <w:r w:rsidRPr="00D062BE">
        <w:t xml:space="preserve">remontowych na terenie gminy pracowników interwencyjnych, publicznych </w:t>
      </w:r>
      <w:r w:rsidRPr="00D062BE">
        <w:br/>
        <w:t xml:space="preserve">i społecznie użytecznych przy współfinansowaniu z Powiatowym Urzędem Pracy. </w:t>
      </w:r>
    </w:p>
    <w:p w:rsidR="004376EF" w:rsidRPr="00D062BE" w:rsidRDefault="004376EF" w:rsidP="004376EF">
      <w:pPr>
        <w:ind w:left="993"/>
        <w:jc w:val="both"/>
      </w:pPr>
    </w:p>
    <w:p w:rsidR="004376EF" w:rsidRPr="00D062BE" w:rsidRDefault="004376EF" w:rsidP="004376EF">
      <w:pPr>
        <w:jc w:val="center"/>
      </w:pPr>
      <w:r w:rsidRPr="00D062BE">
        <w:rPr>
          <w:b/>
        </w:rPr>
        <w:t>§ 22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Referat Finansowo – Księgowy</w:t>
      </w:r>
    </w:p>
    <w:p w:rsidR="004376EF" w:rsidRPr="00D062BE" w:rsidRDefault="004376EF" w:rsidP="004376EF">
      <w:pPr>
        <w:jc w:val="center"/>
        <w:rPr>
          <w:b/>
        </w:rPr>
      </w:pPr>
    </w:p>
    <w:p w:rsidR="004376EF" w:rsidRPr="00D062BE" w:rsidRDefault="004376EF" w:rsidP="004376EF">
      <w:pPr>
        <w:jc w:val="both"/>
        <w:rPr>
          <w:rStyle w:val="Uwydatnienie"/>
          <w:i w:val="0"/>
        </w:rPr>
      </w:pPr>
      <w:r w:rsidRPr="00D062BE">
        <w:t xml:space="preserve">1. Referat Finansowo – Księgowy </w:t>
      </w:r>
      <w:r w:rsidRPr="00D062BE">
        <w:rPr>
          <w:rStyle w:val="Uwydatnienie"/>
          <w:i w:val="0"/>
        </w:rPr>
        <w:t>realizuje zadnia w szczególności w następujących obszarach:</w:t>
      </w:r>
    </w:p>
    <w:p w:rsidR="004376EF" w:rsidRPr="00D062BE" w:rsidRDefault="004376EF" w:rsidP="004376EF">
      <w:pPr>
        <w:ind w:left="720"/>
        <w:jc w:val="both"/>
      </w:pPr>
      <w:r w:rsidRPr="00D062BE">
        <w:t>- finansów publicznych,</w:t>
      </w:r>
    </w:p>
    <w:p w:rsidR="004376EF" w:rsidRPr="00D062BE" w:rsidRDefault="004376EF" w:rsidP="004376EF">
      <w:pPr>
        <w:ind w:left="720"/>
        <w:jc w:val="both"/>
      </w:pPr>
      <w:r w:rsidRPr="00D062BE">
        <w:t>- rachunkowości,</w:t>
      </w:r>
    </w:p>
    <w:p w:rsidR="004376EF" w:rsidRPr="00D062BE" w:rsidRDefault="004376EF" w:rsidP="004376EF">
      <w:pPr>
        <w:ind w:left="720"/>
        <w:jc w:val="both"/>
      </w:pPr>
      <w:r w:rsidRPr="00D062BE">
        <w:t>- kontroli finansowej,</w:t>
      </w:r>
    </w:p>
    <w:p w:rsidR="004376EF" w:rsidRPr="00D062BE" w:rsidRDefault="004376EF" w:rsidP="004376EF">
      <w:pPr>
        <w:ind w:left="720"/>
        <w:jc w:val="both"/>
      </w:pPr>
      <w:r w:rsidRPr="00D062BE">
        <w:t>- sprawozdawczości.</w:t>
      </w:r>
    </w:p>
    <w:p w:rsidR="004376EF" w:rsidRPr="00D062BE" w:rsidRDefault="004376EF" w:rsidP="004376EF">
      <w:pPr>
        <w:rPr>
          <w:b/>
        </w:rPr>
      </w:pPr>
    </w:p>
    <w:p w:rsidR="004376EF" w:rsidRPr="00D062BE" w:rsidRDefault="004376EF" w:rsidP="004376EF">
      <w:pPr>
        <w:jc w:val="both"/>
      </w:pPr>
      <w:r w:rsidRPr="00D062BE">
        <w:t xml:space="preserve">2. Referat obejmuje stanowiska: </w:t>
      </w:r>
    </w:p>
    <w:p w:rsidR="004376EF" w:rsidRPr="00D062BE" w:rsidRDefault="004376EF" w:rsidP="00DA4A5E">
      <w:pPr>
        <w:numPr>
          <w:ilvl w:val="0"/>
          <w:numId w:val="17"/>
        </w:numPr>
        <w:jc w:val="both"/>
        <w:rPr>
          <w:u w:val="single"/>
        </w:rPr>
      </w:pPr>
      <w:r w:rsidRPr="00D062BE">
        <w:rPr>
          <w:u w:val="single"/>
        </w:rPr>
        <w:t xml:space="preserve">Stanowisko ds. Księgowości budżetowej – I stanowisko: 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dekretacja  dokumentów księgowych w programie komputerowym w księgach jednostki oraz budżetu,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sporządzanie dowodów wewnętrznych takich jak np: noty księgowe, zestawienia,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okresowe uzgadnianie kont księgowych jednostki oraz budżetu.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udział w opracowywaniu okresowych sprawozdań z wykonania budżetu,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analiza wykonania planu dochodów i wydatków budżetowych,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prowadzenie kart analitycznych udzielonych pożyczek z  ZFSS,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bieżące prowadzenie ksiąg rachunkowych przewidzianych w przepisach ustawy o rachunkowości,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sprawdzanie pod względem formalnym i rachunkowym dokumentów rozrachunków gotówkowych i bezgotówkowych oraz raportów kasowych,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ewidencja zaangażowania środków budżetowych,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ewidencja wydatków strukturalnych,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ewidencja środków pochodzących z UE.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DA4A5E">
      <w:pPr>
        <w:numPr>
          <w:ilvl w:val="0"/>
          <w:numId w:val="17"/>
        </w:numPr>
        <w:rPr>
          <w:u w:val="single"/>
        </w:rPr>
      </w:pPr>
      <w:r w:rsidRPr="00D062BE">
        <w:rPr>
          <w:u w:val="single"/>
        </w:rPr>
        <w:t xml:space="preserve">Stanowisko ds. Księgowości budżetowej – II stanowisko: 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prowadzenie rozrachunków – rozliczeń zewnętrznych i wewnętrznych oraz sporządzanie przelewów, wystawianie czeków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sprawdzanie pod względem formalnym i rachunkowym dokumentów rozrachunków gotówkowych i bezgotówkowych oraz raportów kasowych,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dekretacja  dokumentów księgowych,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dowóz gotówki z banku, 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księgowanie operacji budżetowych analitycznie i syntetycznie w urządzeniach księgowych,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lastRenderedPageBreak/>
        <w:t>zakupy środków bhp i ich ewidencja,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</w:pPr>
      <w:r w:rsidRPr="00D062BE">
        <w:t>zgrywanie zbiorów na dyskietki  i przechowywanie w miejscach zabezpieczonych,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sporządzanie sprawozdań budżetowych zbiorczych w programie Bestia,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księgowanie planu wg. uchwały budżetowej Rady Gminy i jego zmian,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przygotowywanie projektów uchwał i zarządzeń budżetowych,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sporządzanie sprawozdań finansowych.</w:t>
      </w:r>
    </w:p>
    <w:p w:rsidR="004376EF" w:rsidRPr="00D062BE" w:rsidRDefault="004376EF" w:rsidP="004376EF"/>
    <w:p w:rsidR="004376EF" w:rsidRPr="00D062BE" w:rsidRDefault="004376EF" w:rsidP="00DA4A5E">
      <w:pPr>
        <w:numPr>
          <w:ilvl w:val="0"/>
          <w:numId w:val="17"/>
        </w:numPr>
        <w:jc w:val="both"/>
        <w:rPr>
          <w:u w:val="single"/>
        </w:rPr>
      </w:pPr>
      <w:r w:rsidRPr="00D062BE">
        <w:rPr>
          <w:u w:val="single"/>
        </w:rPr>
        <w:t xml:space="preserve">Stanowisko ds. Księgowości budżetowej – III stanowisko: </w:t>
      </w:r>
    </w:p>
    <w:p w:rsidR="004376EF" w:rsidRPr="00D062BE" w:rsidRDefault="004376EF" w:rsidP="00DA4A5E">
      <w:pPr>
        <w:numPr>
          <w:ilvl w:val="0"/>
          <w:numId w:val="60"/>
        </w:numPr>
        <w:ind w:firstLine="362"/>
      </w:pPr>
      <w:r w:rsidRPr="00D062BE">
        <w:t>prowadzenie rejestru zakupów związanych ze sprzedażą podatkowa,</w:t>
      </w:r>
    </w:p>
    <w:p w:rsidR="004376EF" w:rsidRPr="00D062BE" w:rsidRDefault="004376EF" w:rsidP="004376EF">
      <w:pPr>
        <w:ind w:left="1134"/>
      </w:pPr>
      <w:r w:rsidRPr="00D062BE">
        <w:t xml:space="preserve">    prowadzenie rejestru sprzedaży i świadczeń  z nią zrównanych,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wystawianie rachunków uproszczonych i faktur VAT związanych ze sprzedażą i świadczeniami z nią zrównanych, rozliczanie podatku VAT z Urzędem  Skarbowym  /deklaracje/.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prowadzenie rozrachunków – rozliczeń zewnętrznych i wewnętrznych oraz sporządzanie przelewów, wystawianie czeków,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  <w:jc w:val="both"/>
      </w:pPr>
      <w:r w:rsidRPr="00D062BE">
        <w:t>ewidencja  dokumentów księgowych w programie komputerowym w księgach jednostki oraz budżetu,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prowadzenie książki inwentarzowej wyposażenia urzędu,</w:t>
      </w:r>
      <w:r w:rsidRPr="00D062BE">
        <w:rPr>
          <w:u w:val="single"/>
        </w:rPr>
        <w:t xml:space="preserve"> 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prowadzenie rejestru umów i umów zleceń,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  <w:jc w:val="both"/>
      </w:pPr>
      <w:r w:rsidRPr="00D062BE">
        <w:t>asygnowanie środków wyłącznie na podstawie sprawdzonych oraz zatwierdzonych dowodów kasowych i umieszczanie wymaganych przepisami klauzul,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prowadzenie rejestru druków ścisłego zarachowania,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prowadzenie książki inwentarzowej środków trwałych i wyposażenia  oraz rozliczenia inwentaryzacji,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  <w:jc w:val="both"/>
      </w:pPr>
      <w:r w:rsidRPr="00D062BE">
        <w:t>ewidencja oraz rozliczanie środków pomocowych i innych programów z wykorzystaniem funduszy unijnych,</w:t>
      </w:r>
    </w:p>
    <w:p w:rsidR="004376EF" w:rsidRPr="00D062BE" w:rsidRDefault="004376EF" w:rsidP="00DA4A5E">
      <w:pPr>
        <w:numPr>
          <w:ilvl w:val="0"/>
          <w:numId w:val="60"/>
        </w:numPr>
        <w:ind w:left="1418" w:hanging="284"/>
      </w:pPr>
      <w:r w:rsidRPr="00D062BE">
        <w:t>prowadzenie spraw związanych z pożyczkami z ZFŚS i KZP.</w:t>
      </w:r>
    </w:p>
    <w:p w:rsidR="004376EF" w:rsidRPr="00D062BE" w:rsidRDefault="004376EF" w:rsidP="004376EF">
      <w:pPr>
        <w:ind w:left="1418"/>
      </w:pPr>
    </w:p>
    <w:p w:rsidR="004376EF" w:rsidRPr="00D062BE" w:rsidRDefault="004376EF" w:rsidP="004376EF">
      <w:pPr>
        <w:ind w:firstLine="360"/>
        <w:rPr>
          <w:b/>
          <w:u w:val="single"/>
        </w:rPr>
      </w:pPr>
      <w:r w:rsidRPr="00D062BE">
        <w:t xml:space="preserve">4. </w:t>
      </w:r>
      <w:r w:rsidRPr="00D062BE">
        <w:rPr>
          <w:u w:val="single"/>
        </w:rPr>
        <w:t>Stanowisko ds. podatków i księgowości podatkowej:</w:t>
      </w:r>
    </w:p>
    <w:p w:rsidR="004376EF" w:rsidRPr="00D062BE" w:rsidRDefault="004376EF" w:rsidP="00DA4A5E">
      <w:pPr>
        <w:numPr>
          <w:ilvl w:val="0"/>
          <w:numId w:val="19"/>
        </w:numPr>
        <w:ind w:firstLine="360"/>
      </w:pPr>
      <w:r w:rsidRPr="00D062BE">
        <w:t>dokonywanie wymiaru podatków lokalnych:</w:t>
      </w:r>
    </w:p>
    <w:p w:rsidR="004376EF" w:rsidRPr="00D062BE" w:rsidRDefault="004376EF" w:rsidP="004376EF">
      <w:pPr>
        <w:ind w:left="1620"/>
      </w:pPr>
      <w:r w:rsidRPr="00D062BE">
        <w:t>- podatku rolnego,</w:t>
      </w:r>
    </w:p>
    <w:p w:rsidR="004376EF" w:rsidRPr="00D062BE" w:rsidRDefault="004376EF" w:rsidP="004376EF">
      <w:pPr>
        <w:ind w:left="1620"/>
      </w:pPr>
      <w:r w:rsidRPr="00D062BE">
        <w:t>- podatku od nieruchomości,</w:t>
      </w:r>
    </w:p>
    <w:p w:rsidR="004376EF" w:rsidRPr="00D062BE" w:rsidRDefault="004376EF" w:rsidP="004376EF">
      <w:pPr>
        <w:ind w:left="1620"/>
      </w:pPr>
      <w:r w:rsidRPr="00D062BE">
        <w:t>- podatku leśnego,</w:t>
      </w:r>
    </w:p>
    <w:p w:rsidR="004376EF" w:rsidRPr="00D062BE" w:rsidRDefault="004376EF" w:rsidP="004376EF">
      <w:pPr>
        <w:ind w:left="1620"/>
      </w:pPr>
      <w:r w:rsidRPr="00D062BE">
        <w:t>- podatku od środków transportu,</w:t>
      </w:r>
    </w:p>
    <w:p w:rsidR="004376EF" w:rsidRPr="00D062BE" w:rsidRDefault="004376EF" w:rsidP="004376EF">
      <w:pPr>
        <w:ind w:left="1620"/>
      </w:pPr>
      <w:r w:rsidRPr="00D062BE">
        <w:t>- podatek od psa,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sporządzanie przypisów i odpisów zobowiązania pieniężnego oraz prowadzenie rejestru tych przypisów i odpisów, zakładanie i prowadzenie kart </w:t>
      </w:r>
    </w:p>
    <w:p w:rsidR="004376EF" w:rsidRPr="00D062BE" w:rsidRDefault="004376EF" w:rsidP="004376EF">
      <w:pPr>
        <w:ind w:left="1440"/>
        <w:jc w:val="both"/>
      </w:pPr>
      <w:r w:rsidRPr="00D062BE">
        <w:t xml:space="preserve">gospodarstw , kart nieruchomości, kart pojazdów, 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prowadzenie rejestru podań oraz przygotowanie decyzji w sprawie  wymiaru, umorzenia, obniżenia i ulg oraz rozłożenia na raty wymierzonych podatków </w:t>
      </w:r>
      <w:r w:rsidRPr="00D062BE">
        <w:br/>
        <w:t xml:space="preserve">i opłat, 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prowadzenie rejestru ulg inwestycyjnych z tytułu nabycia gruntów, ulg żołnierskich i bieżąca ich aktualizacja,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sporządzanie sprawozdań z wymiaru zobowiązania pieniężnego, wyliczanie skutków obniżania stawek oraz ulg i umorzeń,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wydawanie zaświadczeń w zakresie swoich prac,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dokonywanie zapisów księgowych dotyczących zobowiązań pieniężnych wsi </w:t>
      </w:r>
      <w:r w:rsidRPr="00D062BE">
        <w:br/>
        <w:t>i innych opłat, uzgadnianie dzienników obrotów podatkowych z rejestrem przypisów i odpisów,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rozliczanie sołtysów z tytułu inkasa,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lastRenderedPageBreak/>
        <w:t>kontrola terminowości wpłat podatkowych i naliczanie odsetek za nieterminowe wpłaty, uzgadnianie kontokwitariuszy z kartami zbiorczymi wsi oraz dziennikami obrotów zobowiązania pieniężnego, prowadzenie czynności kontrolnych w zakresie rzetelności zgłaszanych danych o przedmiocie opodatkowania, w tym prowadzenie kontroli terenowych podmiotów opodatkowanych podatkiem od nieruchomości,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sporządzanie sprawozdań z dochodów podatkowych,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windykacja zaległości w opłatach i podatkach,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prowadzenie danych komputerowo, zgrywanie zbiorów na dyskietki  </w:t>
      </w:r>
      <w:r w:rsidRPr="00D062BE">
        <w:br/>
        <w:t>i przechowywanie w miejscach zabezpieczonych,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przygotowywanie projektów uchwał w zakresie swoich zadań, </w:t>
      </w:r>
    </w:p>
    <w:p w:rsidR="004376EF" w:rsidRPr="00D062BE" w:rsidRDefault="004376EF" w:rsidP="00DA4A5E">
      <w:pPr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</w:pPr>
      <w:r w:rsidRPr="00D062BE">
        <w:t>stosowanie ustawy o pomocy publicznej dla przedsiębiorców.</w:t>
      </w:r>
    </w:p>
    <w:p w:rsidR="004376EF" w:rsidRPr="00D062BE" w:rsidRDefault="004376EF" w:rsidP="004376EF">
      <w:pPr>
        <w:ind w:left="360"/>
        <w:rPr>
          <w:u w:val="single"/>
        </w:rPr>
      </w:pPr>
    </w:p>
    <w:p w:rsidR="004376EF" w:rsidRPr="00D062BE" w:rsidRDefault="004376EF" w:rsidP="004376EF">
      <w:pPr>
        <w:ind w:firstLine="360"/>
      </w:pPr>
      <w:r w:rsidRPr="00D062BE">
        <w:t xml:space="preserve">5. </w:t>
      </w:r>
      <w:r w:rsidRPr="00D062BE">
        <w:rPr>
          <w:u w:val="single"/>
        </w:rPr>
        <w:t>Stanowisko ds. obsługi kasy</w:t>
      </w:r>
      <w:r w:rsidRPr="00D062BE">
        <w:t>:</w:t>
      </w:r>
    </w:p>
    <w:p w:rsidR="004376EF" w:rsidRPr="00D062BE" w:rsidRDefault="004376EF" w:rsidP="004376EF">
      <w:pPr>
        <w:ind w:left="540"/>
        <w:rPr>
          <w:u w:val="single"/>
        </w:rPr>
      </w:pPr>
      <w:r w:rsidRPr="00D062BE">
        <w:t xml:space="preserve"> 1. Prowadzenia kasy jednostki Urzędu Gminy, w zakresie:</w:t>
      </w:r>
    </w:p>
    <w:p w:rsidR="004376EF" w:rsidRPr="00D062BE" w:rsidRDefault="004376EF" w:rsidP="00DA4A5E">
      <w:pPr>
        <w:numPr>
          <w:ilvl w:val="0"/>
          <w:numId w:val="20"/>
        </w:numPr>
        <w:tabs>
          <w:tab w:val="clear" w:pos="720"/>
          <w:tab w:val="num" w:pos="1260"/>
        </w:tabs>
        <w:ind w:left="1260" w:hanging="180"/>
        <w:jc w:val="both"/>
      </w:pPr>
      <w:r w:rsidRPr="00D062BE">
        <w:t>przyjmowanie wpłat na kontokwitariusze  K-103 oraz odprowadzanie tych wpłat na właściwe konta jednostki UG,</w:t>
      </w:r>
    </w:p>
    <w:p w:rsidR="004376EF" w:rsidRPr="00D062BE" w:rsidRDefault="004376EF" w:rsidP="00DA4A5E">
      <w:pPr>
        <w:numPr>
          <w:ilvl w:val="0"/>
          <w:numId w:val="20"/>
        </w:numPr>
        <w:tabs>
          <w:tab w:val="clear" w:pos="720"/>
          <w:tab w:val="num" w:pos="1260"/>
        </w:tabs>
        <w:ind w:left="1260" w:hanging="180"/>
        <w:jc w:val="both"/>
      </w:pPr>
      <w:r w:rsidRPr="00D062BE">
        <w:t xml:space="preserve"> przyjmowanie, podejmowanej gotówki z banku,</w:t>
      </w:r>
    </w:p>
    <w:p w:rsidR="004376EF" w:rsidRPr="00D062BE" w:rsidRDefault="004376EF" w:rsidP="00DA4A5E">
      <w:pPr>
        <w:numPr>
          <w:ilvl w:val="0"/>
          <w:numId w:val="20"/>
        </w:numPr>
        <w:tabs>
          <w:tab w:val="clear" w:pos="720"/>
          <w:tab w:val="num" w:pos="1260"/>
        </w:tabs>
        <w:ind w:left="1260" w:hanging="180"/>
        <w:jc w:val="both"/>
      </w:pPr>
      <w:r w:rsidRPr="00D062BE">
        <w:t>realizowanie dowodów wydatkowych/faktury, delegacje, pozostałe rachunki/ płatnych gotówką,</w:t>
      </w:r>
    </w:p>
    <w:p w:rsidR="004376EF" w:rsidRPr="00D062BE" w:rsidRDefault="004376EF" w:rsidP="00DA4A5E">
      <w:pPr>
        <w:numPr>
          <w:ilvl w:val="0"/>
          <w:numId w:val="20"/>
        </w:numPr>
        <w:tabs>
          <w:tab w:val="clear" w:pos="720"/>
          <w:tab w:val="num" w:pos="1260"/>
        </w:tabs>
        <w:ind w:left="1260" w:hanging="180"/>
        <w:jc w:val="both"/>
      </w:pPr>
      <w:r w:rsidRPr="00D062BE">
        <w:t>wypłaty wynagrodzeń dla pracowników wg. list płac oraz pozostałych wynagrodzeń wynikających z umów zleceń i diet,</w:t>
      </w:r>
    </w:p>
    <w:p w:rsidR="004376EF" w:rsidRPr="00D062BE" w:rsidRDefault="004376EF" w:rsidP="00DA4A5E">
      <w:pPr>
        <w:numPr>
          <w:ilvl w:val="0"/>
          <w:numId w:val="20"/>
        </w:numPr>
        <w:tabs>
          <w:tab w:val="clear" w:pos="720"/>
          <w:tab w:val="num" w:pos="1260"/>
        </w:tabs>
        <w:ind w:left="1260" w:hanging="180"/>
        <w:jc w:val="both"/>
      </w:pPr>
      <w:r w:rsidRPr="00D062BE">
        <w:t>sporządzanie raportów kasowych co najmniej raz w dekadzie i na koniec każdego miesiąca.</w:t>
      </w:r>
    </w:p>
    <w:p w:rsidR="004376EF" w:rsidRPr="00D062BE" w:rsidRDefault="004376EF" w:rsidP="004376EF">
      <w:pPr>
        <w:ind w:left="540"/>
        <w:jc w:val="both"/>
      </w:pPr>
      <w:r w:rsidRPr="00D062BE">
        <w:t>2. Prowadzenie ewidencji analitycznej środków trwałych Urzędu Gminy.</w:t>
      </w:r>
    </w:p>
    <w:p w:rsidR="004376EF" w:rsidRPr="00D062BE" w:rsidRDefault="004376EF" w:rsidP="004376EF">
      <w:pPr>
        <w:ind w:left="540"/>
        <w:jc w:val="both"/>
      </w:pPr>
      <w:r w:rsidRPr="00D062BE">
        <w:t>3. Sporządzanie tabel amortyzacyjnych.</w:t>
      </w:r>
    </w:p>
    <w:p w:rsidR="004376EF" w:rsidRPr="00D062BE" w:rsidRDefault="004376EF" w:rsidP="004376EF">
      <w:pPr>
        <w:ind w:left="709" w:hanging="709"/>
      </w:pPr>
      <w:r w:rsidRPr="00D062BE">
        <w:t xml:space="preserve">         4. Asygnowanie środków wyłącznie na podstawie sprawdzonych oraz zatwierdzonych dowodów kasowych i umieszczanie wymaganych przepisami klauzuli.</w:t>
      </w:r>
    </w:p>
    <w:p w:rsidR="004376EF" w:rsidRPr="00D062BE" w:rsidRDefault="004376EF" w:rsidP="004376EF">
      <w:pPr>
        <w:ind w:left="426"/>
        <w:jc w:val="both"/>
      </w:pPr>
      <w:r w:rsidRPr="00D062BE">
        <w:t xml:space="preserve">                         </w:t>
      </w:r>
    </w:p>
    <w:p w:rsidR="004376EF" w:rsidRPr="00D062BE" w:rsidRDefault="004376EF" w:rsidP="004376EF">
      <w:pPr>
        <w:ind w:left="426"/>
        <w:jc w:val="both"/>
        <w:rPr>
          <w:b/>
          <w:u w:val="single"/>
        </w:rPr>
      </w:pPr>
      <w:r w:rsidRPr="00D062BE">
        <w:t xml:space="preserve">     6</w:t>
      </w:r>
      <w:r w:rsidRPr="00D062BE">
        <w:rPr>
          <w:u w:val="single"/>
        </w:rPr>
        <w:t>. Stanowisko ds. rozliczeń i płac</w:t>
      </w:r>
      <w:r w:rsidRPr="00D062BE">
        <w:rPr>
          <w:b/>
          <w:u w:val="single"/>
        </w:rPr>
        <w:t xml:space="preserve">: </w:t>
      </w:r>
    </w:p>
    <w:p w:rsidR="004376EF" w:rsidRPr="00D062BE" w:rsidRDefault="004376EF" w:rsidP="00DA4A5E">
      <w:pPr>
        <w:numPr>
          <w:ilvl w:val="1"/>
          <w:numId w:val="59"/>
        </w:numPr>
        <w:ind w:hanging="358"/>
        <w:jc w:val="both"/>
      </w:pPr>
      <w:r w:rsidRPr="00D062BE">
        <w:t>sporządzanie list wynagrodzeń pracowników urzędu oraz list zasiłków chorobowych,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prowadzenie kart wynagrodzeń pracowników urzędu,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prowadzenie akt do zasiłków rodzinnych, macierzyńskich i opiekuńczych oraz ich naliczanie,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naliczanie składek ZUS, składek na Fundusz Pracy oraz NFZ, współpraca z tymi organami,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składanie wniosków do ZUS o świadczenia emerytalno-rentowe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wydawanie zaświadczeń dotyczących wynagrodzeń i świadczeń społecznych,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 xml:space="preserve"> ewidencja, sprawdzanie pod względem formalnym i rachunkowym dokumentów rozrachunkowych bezgotówkowych i gotówkowych oraz raportów kasowych,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ewidencja pożyczek z PKZP,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993"/>
        </w:tabs>
        <w:ind w:hanging="358"/>
        <w:jc w:val="both"/>
      </w:pPr>
      <w:r w:rsidRPr="00D062BE">
        <w:t>naliczanie zaliczek podatku dochodowego od osób fizycznych:</w:t>
      </w:r>
    </w:p>
    <w:p w:rsidR="004376EF" w:rsidRPr="00D062BE" w:rsidRDefault="004376EF" w:rsidP="00DA4A5E">
      <w:pPr>
        <w:numPr>
          <w:ilvl w:val="0"/>
          <w:numId w:val="16"/>
        </w:numPr>
        <w:tabs>
          <w:tab w:val="clear" w:pos="495"/>
          <w:tab w:val="left" w:pos="1701"/>
        </w:tabs>
        <w:ind w:left="1418" w:firstLine="72"/>
        <w:jc w:val="both"/>
      </w:pPr>
      <w:r w:rsidRPr="00D062BE">
        <w:t>pracowników Urzędu Gminy i rozliczanie tego podatku z Urzędem Skarbowym,</w:t>
      </w:r>
    </w:p>
    <w:p w:rsidR="004376EF" w:rsidRPr="00D062BE" w:rsidRDefault="004376EF" w:rsidP="00DA4A5E">
      <w:pPr>
        <w:numPr>
          <w:ilvl w:val="0"/>
          <w:numId w:val="16"/>
        </w:numPr>
        <w:tabs>
          <w:tab w:val="clear" w:pos="495"/>
          <w:tab w:val="left" w:pos="1701"/>
        </w:tabs>
        <w:ind w:left="1418" w:firstLine="72"/>
        <w:jc w:val="both"/>
      </w:pPr>
      <w:r w:rsidRPr="00D062BE">
        <w:t>podatków z tytułu od umów zlecenia, umów o dzieło i innych, inkasa sołtysów,</w:t>
      </w:r>
    </w:p>
    <w:p w:rsidR="004376EF" w:rsidRPr="00D062BE" w:rsidRDefault="004376EF" w:rsidP="00DA4A5E">
      <w:pPr>
        <w:numPr>
          <w:ilvl w:val="1"/>
          <w:numId w:val="59"/>
        </w:numPr>
        <w:tabs>
          <w:tab w:val="left" w:pos="1418"/>
        </w:tabs>
        <w:jc w:val="both"/>
      </w:pPr>
      <w:r w:rsidRPr="00D062BE">
        <w:t>dokonywanie rozliczeń z wpływów z opłaty targowej,</w:t>
      </w:r>
    </w:p>
    <w:p w:rsidR="004376EF" w:rsidRPr="00D062BE" w:rsidRDefault="004376EF" w:rsidP="00DA4A5E">
      <w:pPr>
        <w:numPr>
          <w:ilvl w:val="0"/>
          <w:numId w:val="18"/>
        </w:numPr>
        <w:tabs>
          <w:tab w:val="clear" w:pos="720"/>
          <w:tab w:val="num" w:pos="1440"/>
        </w:tabs>
        <w:ind w:left="1440"/>
        <w:jc w:val="both"/>
      </w:pPr>
      <w:r w:rsidRPr="00D062BE">
        <w:t>prowadzenie spraw pracowników interwencyjnych i publicznych/ wynagrodzenia, zasiłki, rozliczanie z PUP/</w:t>
      </w:r>
      <w:r w:rsidR="00FE14FC" w:rsidRPr="00D062BE">
        <w:t>.</w:t>
      </w:r>
    </w:p>
    <w:p w:rsidR="004376EF" w:rsidRPr="00D062BE" w:rsidRDefault="004376EF" w:rsidP="004376EF"/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lastRenderedPageBreak/>
        <w:t>§ 23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Referat Inwestycji, Zamówień publicznych i Infrastruktury</w:t>
      </w:r>
    </w:p>
    <w:p w:rsidR="004376EF" w:rsidRPr="00D062BE" w:rsidRDefault="004376EF" w:rsidP="004376EF">
      <w:pPr>
        <w:jc w:val="center"/>
        <w:rPr>
          <w:b/>
        </w:rPr>
      </w:pPr>
    </w:p>
    <w:p w:rsidR="004376EF" w:rsidRPr="00D062BE" w:rsidRDefault="004376EF" w:rsidP="004376EF">
      <w:pPr>
        <w:jc w:val="both"/>
        <w:rPr>
          <w:rStyle w:val="Uwydatnienie"/>
          <w:i w:val="0"/>
        </w:rPr>
      </w:pPr>
      <w:r w:rsidRPr="00D062BE">
        <w:t>1. Referat Inwestycji, Zamówień publicznych, Infrastruktury,</w:t>
      </w:r>
      <w:r w:rsidRPr="00D062BE">
        <w:rPr>
          <w:rStyle w:val="Uwydatnienie"/>
          <w:i w:val="0"/>
        </w:rPr>
        <w:t xml:space="preserve"> realizuje zadnia w szczególności w następujących obszarach:</w:t>
      </w:r>
    </w:p>
    <w:p w:rsidR="004376EF" w:rsidRPr="00D062BE" w:rsidRDefault="004376EF" w:rsidP="004376EF">
      <w:pPr>
        <w:ind w:left="720"/>
        <w:rPr>
          <w:rStyle w:val="Uwydatnienie"/>
          <w:i w:val="0"/>
        </w:rPr>
      </w:pPr>
      <w:r w:rsidRPr="00D062BE">
        <w:rPr>
          <w:rStyle w:val="Uwydatnienie"/>
          <w:i w:val="0"/>
        </w:rPr>
        <w:t>- prowadzenia, nadzorowania i rozliczania inwestycji gminnych,</w:t>
      </w:r>
    </w:p>
    <w:p w:rsidR="004376EF" w:rsidRPr="00D062BE" w:rsidRDefault="004376EF" w:rsidP="004376EF">
      <w:pPr>
        <w:ind w:left="720"/>
        <w:rPr>
          <w:rStyle w:val="Uwydatnienie"/>
          <w:i w:val="0"/>
        </w:rPr>
      </w:pPr>
      <w:r w:rsidRPr="00D062BE">
        <w:rPr>
          <w:rStyle w:val="Uwydatnienie"/>
          <w:i w:val="0"/>
        </w:rPr>
        <w:t>- budowa, modernizacja i remonty urządzeń komunalnych (drogi, ulice, mosty, place, sieć kanalizacyjna i wodociągowa, Ujęcia Wody, Oczyszczalnie Ścieków),</w:t>
      </w:r>
    </w:p>
    <w:p w:rsidR="004376EF" w:rsidRPr="00D062BE" w:rsidRDefault="004376EF" w:rsidP="004376EF">
      <w:pPr>
        <w:ind w:left="720"/>
        <w:rPr>
          <w:rStyle w:val="Uwydatnienie"/>
          <w:i w:val="0"/>
          <w:iCs w:val="0"/>
        </w:rPr>
      </w:pPr>
      <w:r w:rsidRPr="00D062BE">
        <w:rPr>
          <w:rStyle w:val="Uwydatnienie"/>
          <w:i w:val="0"/>
        </w:rPr>
        <w:t xml:space="preserve">- </w:t>
      </w:r>
      <w:r w:rsidRPr="00D062BE">
        <w:t>utrzymanie gminnych obiektów i urządzeń użyteczności publicznej,</w:t>
      </w:r>
    </w:p>
    <w:p w:rsidR="004376EF" w:rsidRPr="00D062BE" w:rsidRDefault="004376EF" w:rsidP="004376EF">
      <w:pPr>
        <w:ind w:left="720"/>
        <w:rPr>
          <w:rStyle w:val="Uwydatnienie"/>
          <w:i w:val="0"/>
        </w:rPr>
      </w:pPr>
      <w:r w:rsidRPr="00D062BE">
        <w:rPr>
          <w:rStyle w:val="Uwydatnienie"/>
          <w:i w:val="0"/>
        </w:rPr>
        <w:t>- zamówień publicznych.</w:t>
      </w:r>
    </w:p>
    <w:p w:rsidR="004376EF" w:rsidRPr="00D062BE" w:rsidRDefault="004376EF" w:rsidP="004376EF">
      <w:pPr>
        <w:ind w:left="720"/>
        <w:rPr>
          <w:rStyle w:val="Uwydatnienie"/>
          <w:i w:val="0"/>
        </w:rPr>
      </w:pPr>
    </w:p>
    <w:p w:rsidR="004376EF" w:rsidRPr="00D062BE" w:rsidRDefault="00975BBE" w:rsidP="004376EF">
      <w:pPr>
        <w:rPr>
          <w:rStyle w:val="Uwydatnienie"/>
          <w:i w:val="0"/>
        </w:rPr>
      </w:pPr>
      <w:r w:rsidRPr="00D062BE">
        <w:rPr>
          <w:rStyle w:val="Uwydatnienie"/>
          <w:i w:val="0"/>
        </w:rPr>
        <w:t>2. Referat obejmuje</w:t>
      </w:r>
      <w:r w:rsidR="004376EF" w:rsidRPr="00D062BE">
        <w:rPr>
          <w:rStyle w:val="Uwydatnienie"/>
          <w:i w:val="0"/>
        </w:rPr>
        <w:t xml:space="preserve"> stanowiska:</w:t>
      </w:r>
    </w:p>
    <w:p w:rsidR="004376EF" w:rsidRPr="00D062BE" w:rsidRDefault="004376EF" w:rsidP="00DA4A5E">
      <w:pPr>
        <w:numPr>
          <w:ilvl w:val="0"/>
          <w:numId w:val="21"/>
        </w:numPr>
        <w:rPr>
          <w:u w:val="single"/>
        </w:rPr>
      </w:pPr>
      <w:r w:rsidRPr="00D062BE">
        <w:rPr>
          <w:u w:val="single"/>
        </w:rPr>
        <w:t>Kierownik Referat</w:t>
      </w:r>
      <w:r w:rsidR="00EE22D3">
        <w:rPr>
          <w:u w:val="single"/>
        </w:rPr>
        <w:t>u</w:t>
      </w:r>
      <w:r w:rsidRPr="00D062BE">
        <w:rPr>
          <w:u w:val="single"/>
        </w:rPr>
        <w:t>: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planowanie wydatków inwestycyjnych w gminie,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przygotowywanie i prowadzenie procesów inwestycyjnych pod względem formalno-prawnym,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egzekwowanie uprawnień w zakresie jakości wykonanych prac, a w szczególności z zakresu gwarancji i rękojmi,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rozliczanie finansowo-rzeczowe zakończonych zadań inwestycyjnych,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kontrola działalności inwestycyjnej, modernizacyjnej i remontowej jednostek podległych gminie,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przeprowadzanie okresowych analiz i sporządzanie sprawozdań z działalności inwestycyjnej i jej efektów,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nadzór i udział w postępowaniach przetargowych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przygotowywanie kalkulacji i propozycji uchwał dotyczących opłat za wodę, ścieki i innych z nimi związanych,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nadzór nad eksploatacją wodociągów oraz stacji ujęć wodnych,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 xml:space="preserve">nadzór nad eksploatacją sieci kanalizacyjnej, oczyszczalni ścieków </w:t>
      </w:r>
      <w:r w:rsidRPr="00D062BE">
        <w:br/>
        <w:t>i przepompowni,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koordynacja i organizacja realizacji inwestycji gminnych i remontów,,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 xml:space="preserve">przeprowadzanie procedur przetargowych zgodnie z wymaganiami ustawy </w:t>
      </w:r>
      <w:r w:rsidRPr="00D062BE">
        <w:br/>
        <w:t xml:space="preserve">o zamówieniach publicznych, 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 xml:space="preserve">koordynacja w sprawie pozyskiwania środków finansowych ze źródeł zewnętrznych na finansowanie inwestycji gminnych, 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opracowywanie wniosków aplikacyjnych i innych dokumentów wymaganych do pozyskania środków,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zlecanie opracowań dokumentacji,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koordynowanie nadzoru inwestorskiego,</w:t>
      </w:r>
    </w:p>
    <w:p w:rsidR="004376EF" w:rsidRPr="00D062BE" w:rsidRDefault="004376EF" w:rsidP="00DA4A5E">
      <w:pPr>
        <w:numPr>
          <w:ilvl w:val="1"/>
          <w:numId w:val="21"/>
        </w:numPr>
        <w:jc w:val="both"/>
      </w:pPr>
      <w:r w:rsidRPr="00D062BE">
        <w:t>przygotowywanie projektów umów na zadania inwestycyjne i remontowe.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ind w:left="360"/>
        <w:rPr>
          <w:u w:val="single"/>
        </w:rPr>
      </w:pPr>
      <w:r w:rsidRPr="00D062BE">
        <w:t xml:space="preserve">2. </w:t>
      </w:r>
      <w:r w:rsidRPr="00D062BE">
        <w:rPr>
          <w:u w:val="single"/>
        </w:rPr>
        <w:t xml:space="preserve">Stanowisko ds. inwestycji i zamówień publicznych: </w:t>
      </w:r>
    </w:p>
    <w:p w:rsidR="004376EF" w:rsidRPr="00D062BE" w:rsidRDefault="004376EF" w:rsidP="00DA4A5E">
      <w:pPr>
        <w:numPr>
          <w:ilvl w:val="0"/>
          <w:numId w:val="23"/>
        </w:numPr>
        <w:tabs>
          <w:tab w:val="clear" w:pos="720"/>
          <w:tab w:val="num" w:pos="1440"/>
        </w:tabs>
        <w:ind w:left="1440"/>
        <w:jc w:val="both"/>
      </w:pPr>
      <w:r w:rsidRPr="00D062BE">
        <w:t>przeprowadzanie procedur przetargowych zgodnie z wymaganiami ustawy prawo zamówień publicznych, w tym: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2160"/>
        </w:tabs>
        <w:ind w:left="2160"/>
        <w:jc w:val="both"/>
      </w:pPr>
      <w:r w:rsidRPr="00D062BE">
        <w:t>opracowywanie specyfikacji istotnych warunków zamówienia oraz dokumentów niezbędnych do przeprowadzenia przetargu,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2160"/>
        </w:tabs>
        <w:ind w:left="2160"/>
        <w:jc w:val="both"/>
      </w:pPr>
      <w:r w:rsidRPr="00D062BE">
        <w:t xml:space="preserve">publikacja ogłoszeń o postępowaniach, wynikach postępowań </w:t>
      </w:r>
      <w:r w:rsidRPr="00D062BE">
        <w:br/>
        <w:t>o udzielenie zamówień publicznych,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2160"/>
        </w:tabs>
        <w:ind w:left="2160"/>
        <w:jc w:val="both"/>
      </w:pPr>
      <w:r w:rsidRPr="00D062BE">
        <w:t>uczestnictwo w postępowaniach o udzielenie zamówienia publicznego,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2160"/>
        </w:tabs>
        <w:ind w:left="2160"/>
        <w:jc w:val="both"/>
      </w:pPr>
      <w:r w:rsidRPr="00D062BE">
        <w:t>udział w postępowaniu odwoławczym,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2160"/>
        </w:tabs>
        <w:ind w:left="2160"/>
        <w:jc w:val="both"/>
      </w:pPr>
      <w:r w:rsidRPr="00D062BE">
        <w:t>prowadzenie rejestru zamówień publicznych,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2160"/>
        </w:tabs>
        <w:ind w:left="2160"/>
        <w:jc w:val="both"/>
      </w:pPr>
      <w:r w:rsidRPr="00D062BE">
        <w:t>prowadzenie instruktażu, sprawozdawczości i analityki w zakresie udzielanych zamówień publicznych,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left" w:pos="1080"/>
          <w:tab w:val="num" w:pos="2160"/>
        </w:tabs>
        <w:ind w:left="2160"/>
        <w:jc w:val="both"/>
      </w:pPr>
      <w:r w:rsidRPr="00D062BE">
        <w:lastRenderedPageBreak/>
        <w:t xml:space="preserve">przygotowywanie rocznego planu prowadzonych postępowań </w:t>
      </w:r>
      <w:r w:rsidRPr="00D062BE">
        <w:br/>
        <w:t>o udzielenie zamówień publicznych.</w:t>
      </w:r>
    </w:p>
    <w:p w:rsidR="004376EF" w:rsidRPr="00D062BE" w:rsidRDefault="004376EF" w:rsidP="004376EF">
      <w:pPr>
        <w:tabs>
          <w:tab w:val="left" w:pos="1080"/>
        </w:tabs>
        <w:ind w:left="1080"/>
        <w:jc w:val="both"/>
      </w:pPr>
      <w:r w:rsidRPr="00D062BE">
        <w:t>b. pozyskiwanie środków finansowych ze źródeł zewnętrznych na finansowanie inwestycji gminnych, w tym: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840"/>
        </w:tabs>
        <w:ind w:firstLine="0"/>
        <w:jc w:val="both"/>
      </w:pPr>
      <w:r w:rsidRPr="00D062BE">
        <w:t>opracowywanie wniosków aplikacyjnych,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840"/>
        </w:tabs>
        <w:ind w:left="2160"/>
        <w:jc w:val="both"/>
      </w:pPr>
      <w:r w:rsidRPr="00D062BE">
        <w:t>przeprowadzanie procedur przetargowych zgodnie z wymogami ustawowymi,</w:t>
      </w:r>
    </w:p>
    <w:p w:rsidR="004376EF" w:rsidRPr="00D062BE" w:rsidRDefault="004376EF" w:rsidP="00DA4A5E">
      <w:pPr>
        <w:numPr>
          <w:ilvl w:val="1"/>
          <w:numId w:val="22"/>
        </w:numPr>
        <w:tabs>
          <w:tab w:val="clear" w:pos="1800"/>
          <w:tab w:val="num" w:pos="840"/>
        </w:tabs>
        <w:ind w:firstLine="0"/>
        <w:jc w:val="both"/>
      </w:pPr>
      <w:r w:rsidRPr="00D062BE">
        <w:t>rozliczanie inwestycji.</w:t>
      </w:r>
    </w:p>
    <w:p w:rsidR="004376EF" w:rsidRPr="00D062BE" w:rsidRDefault="004376EF" w:rsidP="004376EF">
      <w:pPr>
        <w:tabs>
          <w:tab w:val="num" w:pos="840"/>
        </w:tabs>
        <w:ind w:left="1080"/>
        <w:jc w:val="both"/>
      </w:pPr>
      <w:r w:rsidRPr="00D062BE">
        <w:t>c. sprawozdawczość w zakresie inwestycji i remontów,</w:t>
      </w:r>
    </w:p>
    <w:p w:rsidR="004376EF" w:rsidRPr="00D062BE" w:rsidRDefault="004376EF" w:rsidP="004376EF">
      <w:pPr>
        <w:tabs>
          <w:tab w:val="num" w:pos="840"/>
        </w:tabs>
        <w:ind w:left="1080"/>
        <w:jc w:val="both"/>
      </w:pPr>
      <w:r w:rsidRPr="00D062BE">
        <w:t>d. prowadzenie rejestru umów i zleceń,</w:t>
      </w:r>
    </w:p>
    <w:p w:rsidR="004376EF" w:rsidRPr="00D062BE" w:rsidRDefault="004376EF" w:rsidP="004376EF">
      <w:pPr>
        <w:tabs>
          <w:tab w:val="num" w:pos="840"/>
        </w:tabs>
        <w:ind w:left="1080"/>
        <w:jc w:val="both"/>
      </w:pPr>
      <w:r w:rsidRPr="00D062BE">
        <w:t>e. oświetlenie ulic rozliczanie należności.</w:t>
      </w:r>
    </w:p>
    <w:p w:rsidR="004376EF" w:rsidRPr="00D062BE" w:rsidRDefault="004376EF" w:rsidP="004376EF">
      <w:pPr>
        <w:tabs>
          <w:tab w:val="num" w:pos="840"/>
        </w:tabs>
        <w:ind w:left="1080"/>
        <w:jc w:val="both"/>
      </w:pPr>
    </w:p>
    <w:p w:rsidR="004376EF" w:rsidRPr="00D062BE" w:rsidRDefault="004376EF" w:rsidP="004376EF">
      <w:pPr>
        <w:ind w:left="360"/>
      </w:pPr>
      <w:r w:rsidRPr="00D062BE">
        <w:t xml:space="preserve">3. </w:t>
      </w:r>
      <w:r w:rsidRPr="00D062BE">
        <w:rPr>
          <w:u w:val="single"/>
        </w:rPr>
        <w:t>Stanowisko ds. drogownictwa i remontów</w:t>
      </w:r>
      <w:r w:rsidRPr="00D062BE">
        <w:t xml:space="preserve"> 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 xml:space="preserve">pełny nadzór inspektorski na zadaniach inwestycyjnych i remontowych dla   </w:t>
      </w:r>
      <w:r w:rsidRPr="00D062BE">
        <w:br/>
        <w:t>inwestycji gminnych w zakresie  posiadanych uprawnień,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sporządzanie kosztorysów inwestorskich,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wstępne opiniowanie umów na zadania inwestycyjne i remontowe,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wstępne koncepcje w zadaniach inwestycyjnych i remontowych w Gminie,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współpraca z dyrektorami szkół, przedszkoli i gimnazjum w zakresie potrzeb inwestycyjnych i remontowych,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wstępne oceny stanu technicznego budynków oświatowych i komunalnych,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prowadzenie dokumentacji technicznej oraz innych wymaganych dokumentów na obiektach podległych gminie przy współpracy z działem odpowiedzialnym za zarządzanie obiektami w gminie,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nadzór nad pracownikami robót interwencyjnych i publicznych,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prowadzenie spraw związanych z budową, modernizacją, utrzymaniem dróg,  przepustów, mostów i placów  oraz z organizacją ruchu drogowego,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nadzór nad bieżącymi remontami dróg gminnych, koordynacja prac, współpraca w tym zakresie z sołectwami,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ustalanie harmonogramu robót na drogach gminnych zgodnie z uchwałą budżetową gminy, nadzór nad jego realizacją,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 xml:space="preserve">współpraca z zarządcami dróg powiatowych, wojewódzkich i krajowej </w:t>
      </w:r>
      <w:r w:rsidRPr="00D062BE">
        <w:br/>
        <w:t>w zakresie modernizacji, remontów i oznakowań tych dróg,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opiniowanie zezwoleń na lokalizacje w pasie drogowym obiektów nie związanych z gospodarką drogową,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prowadzenie kart ewidencyjnych dróg i drogowych obiektów mostowych,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ewidencja oznakowania dróg i ich bieżąca ocena,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zbieranie i opiniowanie wniosków dotyczących rozkładu jazdy autobusów i pociągów,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wydawanie zgody na korzystanie z przystanków,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współdziałanie w organizowaniu prac przy zimowym utrzymaniu dróg powiatowych wojewódzkich i krajowej oraz organizacja zimowego utrzymania dróg gminnych,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analiza wniosków oraz przygotowanie zezwoleń na zajęcie pasa drogowego na obiekty handlowe lub reklamowe,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 xml:space="preserve">przygotowanie infrastruktury drogowej dla potrzeb obronnych oraz wykonywania zadań na rzecz obronności kraju, 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 xml:space="preserve">przygotowywanie projektów dyspozycji środków  na finansowanie zadań </w:t>
      </w:r>
      <w:r w:rsidRPr="00D062BE">
        <w:br/>
        <w:t>z zakresu budowy, modernizacji, utrzymania, ochrony  dróg gminnych oraz zarządzania nimi,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>nadzór nad wydatkami sołeckimi w zakresie drogownictwa i remontów,</w:t>
      </w:r>
    </w:p>
    <w:p w:rsidR="004376EF" w:rsidRPr="00D062BE" w:rsidRDefault="004376EF" w:rsidP="00DA4A5E">
      <w:pPr>
        <w:numPr>
          <w:ilvl w:val="1"/>
          <w:numId w:val="17"/>
        </w:numPr>
        <w:jc w:val="both"/>
      </w:pPr>
      <w:r w:rsidRPr="00D062BE">
        <w:t xml:space="preserve">opiniowanie budowy ogrodzeń od strony dróg gminnych. </w:t>
      </w:r>
    </w:p>
    <w:p w:rsidR="004376EF" w:rsidRPr="00D062BE" w:rsidRDefault="004376EF" w:rsidP="004376EF">
      <w:pPr>
        <w:tabs>
          <w:tab w:val="left" w:pos="1080"/>
        </w:tabs>
      </w:pPr>
    </w:p>
    <w:p w:rsidR="004376EF" w:rsidRPr="00D062BE" w:rsidRDefault="004376EF" w:rsidP="00DA4A5E">
      <w:pPr>
        <w:numPr>
          <w:ilvl w:val="0"/>
          <w:numId w:val="17"/>
        </w:numPr>
        <w:rPr>
          <w:u w:val="single"/>
        </w:rPr>
      </w:pPr>
      <w:r w:rsidRPr="00D062BE">
        <w:rPr>
          <w:u w:val="single"/>
        </w:rPr>
        <w:t>Stanowisko ds. wodociągów i kanalizacji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prowadzenie ewidencji użytkowników wodociągów wiejskich i kanalizacji,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współpraca i rozliczanie inkasentów,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wydawanie faktur dla użytkowników,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prowadzenie windykacji należności od odbiorców wody i dostawców ścieków,</w:t>
      </w:r>
    </w:p>
    <w:p w:rsidR="004376EF" w:rsidRPr="00D062BE" w:rsidRDefault="004376EF" w:rsidP="00DA4A5E">
      <w:pPr>
        <w:numPr>
          <w:ilvl w:val="0"/>
          <w:numId w:val="24"/>
        </w:numPr>
        <w:tabs>
          <w:tab w:val="clear" w:pos="720"/>
        </w:tabs>
        <w:ind w:left="1418" w:hanging="338"/>
      </w:pPr>
      <w:r w:rsidRPr="00D062BE">
        <w:t>wydawanie zaświadczeń o możliwości przyłączenia do sieci wod-kan i zgody na wykonanie przyłączy wod-kan,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prowadzenie ewidencji wodomierzy z podziałem na odbiorców wody,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ewidencja terminów legalizacji wodomierzy,</w:t>
      </w:r>
    </w:p>
    <w:p w:rsidR="004376EF" w:rsidRPr="00D062BE" w:rsidRDefault="004376EF" w:rsidP="00DA4A5E">
      <w:pPr>
        <w:numPr>
          <w:ilvl w:val="0"/>
          <w:numId w:val="24"/>
        </w:numPr>
        <w:ind w:firstLine="360"/>
      </w:pPr>
      <w:r w:rsidRPr="00D062BE">
        <w:t>współpraca z Sanepidem w zakresie badań wody,</w:t>
      </w:r>
    </w:p>
    <w:p w:rsidR="004376EF" w:rsidRPr="00D062BE" w:rsidRDefault="004376EF" w:rsidP="00DA4A5E">
      <w:pPr>
        <w:numPr>
          <w:ilvl w:val="0"/>
          <w:numId w:val="24"/>
        </w:numPr>
        <w:tabs>
          <w:tab w:val="clear" w:pos="720"/>
        </w:tabs>
        <w:ind w:left="1418" w:hanging="338"/>
      </w:pPr>
      <w:r w:rsidRPr="00D062BE">
        <w:t>współpraca ze Skarbnikiem w zakresie miesięcznego rozliczania należności i realizacji dochodów,</w:t>
      </w:r>
    </w:p>
    <w:p w:rsidR="004376EF" w:rsidRPr="00D062BE" w:rsidRDefault="004376EF" w:rsidP="00DA4A5E">
      <w:pPr>
        <w:numPr>
          <w:ilvl w:val="0"/>
          <w:numId w:val="24"/>
        </w:numPr>
        <w:tabs>
          <w:tab w:val="clear" w:pos="720"/>
        </w:tabs>
        <w:ind w:left="1418" w:hanging="338"/>
        <w:jc w:val="both"/>
      </w:pPr>
      <w:r w:rsidRPr="00D062BE">
        <w:t>koordynacja w zakresie badań wody na poszczególnych ujęciach (obowiązkowy monitoring kontrolny i przeglądowy).</w:t>
      </w:r>
    </w:p>
    <w:p w:rsidR="00CA7EB4" w:rsidRPr="00D062BE" w:rsidRDefault="00CA7EB4" w:rsidP="00F90C0A"/>
    <w:p w:rsidR="004376EF" w:rsidRPr="00D062BE" w:rsidRDefault="004376EF" w:rsidP="00DA4A5E">
      <w:pPr>
        <w:numPr>
          <w:ilvl w:val="0"/>
          <w:numId w:val="17"/>
        </w:numPr>
        <w:rPr>
          <w:u w:val="single"/>
        </w:rPr>
      </w:pPr>
      <w:r w:rsidRPr="00D062BE">
        <w:rPr>
          <w:u w:val="single"/>
        </w:rPr>
        <w:t>Stanowisko ds. poboru opłat za wodę i ścieki</w:t>
      </w:r>
    </w:p>
    <w:p w:rsidR="004376EF" w:rsidRPr="00D062BE" w:rsidRDefault="004376EF" w:rsidP="00DA4A5E">
      <w:pPr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D062BE">
        <w:t>dokonywanie odczytów stanów wodomierzy mieszkańców gminy Kłomnice oraz pobieranie opłaty za zużytą wodę i odprowadzone ścieki,</w:t>
      </w:r>
    </w:p>
    <w:p w:rsidR="004376EF" w:rsidRPr="00D062BE" w:rsidRDefault="004376EF" w:rsidP="00DA4A5E">
      <w:pPr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D062BE">
        <w:t>uzgadnianie kont odbiorców,</w:t>
      </w:r>
    </w:p>
    <w:p w:rsidR="00F90C0A" w:rsidRPr="00D062BE" w:rsidRDefault="004376EF" w:rsidP="00DA4A5E">
      <w:pPr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D062BE">
        <w:t>wymiana wodomierzy u odbiorców.</w:t>
      </w:r>
    </w:p>
    <w:p w:rsidR="004376EF" w:rsidRPr="00D062BE" w:rsidRDefault="004376EF" w:rsidP="004376EF">
      <w:pPr>
        <w:ind w:left="360"/>
        <w:rPr>
          <w:b/>
        </w:rPr>
      </w:pPr>
      <w:r w:rsidRPr="00D062BE">
        <w:t xml:space="preserve">6. </w:t>
      </w:r>
      <w:r w:rsidRPr="00D062BE">
        <w:rPr>
          <w:u w:val="single"/>
        </w:rPr>
        <w:t>Stanowisko ds. oczyszczalni ścieków</w:t>
      </w:r>
    </w:p>
    <w:p w:rsidR="004376EF" w:rsidRPr="00D062BE" w:rsidRDefault="004376EF" w:rsidP="00DA4A5E">
      <w:pPr>
        <w:numPr>
          <w:ilvl w:val="0"/>
          <w:numId w:val="25"/>
        </w:numPr>
        <w:ind w:firstLine="360"/>
      </w:pPr>
      <w:r w:rsidRPr="00D062BE">
        <w:t>stały dozór nad pracą urządzeń oczyszczalni ścieków,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obserwacja procesów technologicznych zachodzących w poszczególnych cyklach pracy oczyszczalni i informowanie Kierownika referatu w razie stwierdzenia zaistniałych nieprawidłowości,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codzienne opróżnianie kosza na skratki,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okresowe odwadnianie, prasowanie i składowanie osadu powstającego podczas procesu oczyszczania ścieków,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 xml:space="preserve">codzienne dokonywanie odczytów wskaźników oczyszczonych ścieków zaleconych przez technologa oczyszczalni oraz innych wskaźników określonych w pozwoleniu wodno-prawnym na eksploatacje oczyszczalni </w:t>
      </w:r>
      <w:r w:rsidRPr="00D062BE">
        <w:br/>
        <w:t>i odprowadzania do odbiornika ścieków oczyszczonych,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dbałość o czystość, ład, porządek w całym obiekcie oczyszczalni oraz na terenie przynależnym do oczyszczalni,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czyszczenie punktu zlewnego ścieków dowożonych,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kontrola pracy przepompowni ściekowej ścieków i bieżące utrzymanie w należytym stanie sanitarno-technicznym,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bieżące zaopatrywanie w środki potrzebne do utrzymania ciągłości procesów technologicznych na oczyszczalni,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odbiór przyłączy kanalizacyjnych u mieszkańców,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utrzymanie w stanie drożności gminnej sieci kanalizacji sanitarnej,</w:t>
      </w:r>
    </w:p>
    <w:p w:rsidR="004376EF" w:rsidRPr="00D062BE" w:rsidRDefault="004376EF" w:rsidP="00DA4A5E">
      <w:pPr>
        <w:numPr>
          <w:ilvl w:val="0"/>
          <w:numId w:val="25"/>
        </w:numPr>
        <w:tabs>
          <w:tab w:val="clear" w:pos="720"/>
          <w:tab w:val="num" w:pos="1440"/>
        </w:tabs>
        <w:ind w:left="1440"/>
        <w:jc w:val="both"/>
      </w:pPr>
      <w:r w:rsidRPr="00D062BE">
        <w:t>utrzymywanie porządku, zbieranie inkasa od handlujących na targowisku w Kłomnicach.</w:t>
      </w:r>
    </w:p>
    <w:p w:rsidR="004376EF" w:rsidRPr="00D062BE" w:rsidRDefault="004376EF" w:rsidP="004376EF"/>
    <w:p w:rsidR="004376EF" w:rsidRPr="00D062BE" w:rsidRDefault="004376EF" w:rsidP="004376EF">
      <w:pPr>
        <w:ind w:left="360"/>
      </w:pPr>
      <w:r w:rsidRPr="00D062BE">
        <w:t xml:space="preserve">7. </w:t>
      </w:r>
      <w:r w:rsidRPr="00D062BE">
        <w:rPr>
          <w:u w:val="single"/>
        </w:rPr>
        <w:t xml:space="preserve">Stanowisko urządzeń wodociągowych 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obsługa stacji ujęcia wody w Witkowicach tj. obsługa pomp, zbiorników hydroforowych, zbiorników zapasowo-wyrównawczych, chloratorów,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obsługa stacji ujęcia wody w Kłomnicach i Garnku – nadzór nad pracą  urządzeń a w razie awarii sterowanie ręczne,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okresowe odczyty urządzeń pomiarowych w stacjach wodociągowych,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pomiary poziomu zwierciadła wody w studniach,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lastRenderedPageBreak/>
        <w:t>dbałość o czystość i porządek w obiektach wodociągowych i terenu w obrębie ogrodzenia stacji,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współpraca z oddziałem SANEPID-u,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bieżąca konserwacja urządzeń  w obiektach stacji wodociągowych,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w razie konieczności uruchomienie chloratorów i chlorowanie wody wg. zaleceń,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nadzór nad eksploatacja sieci wodociągowej na terenie gminy,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bieżąca konserwacja urządzeń na sieci, wymiana wodomierzy, plombowanie wodomierzy,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utrzymywanie porządku, zbieranie inkasa od handlujących na targowisku w Kłomnicach i Garnku,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odbiór przyłączy wodociągowych u mieszkańców,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pobieranie próbek wody do badań w ramach obowiązkowego monitoringu kontrolnego i przeglądowego oraz dostarczanie do Sanepidu,</w:t>
      </w:r>
    </w:p>
    <w:p w:rsidR="004376EF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dokonywanie odczytów stanów wodomierzy mieszkańców gminy Kłomnice oraz pobieranie opłaty za zużytą wodę i odprowadzone ścieki,</w:t>
      </w:r>
    </w:p>
    <w:p w:rsidR="00F90C0A" w:rsidRPr="00D062BE" w:rsidRDefault="004376EF" w:rsidP="00DA4A5E">
      <w:pPr>
        <w:numPr>
          <w:ilvl w:val="0"/>
          <w:numId w:val="27"/>
        </w:numPr>
        <w:tabs>
          <w:tab w:val="clear" w:pos="720"/>
          <w:tab w:val="num" w:pos="1080"/>
        </w:tabs>
        <w:ind w:left="1440"/>
        <w:jc w:val="both"/>
      </w:pPr>
      <w:r w:rsidRPr="00D062BE">
        <w:t>uzgadnianie kont odbiorców wspólnie z inkasentem odpowiedzialnym za ewidencję opłat za wodę i ścieki.</w:t>
      </w:r>
    </w:p>
    <w:p w:rsidR="00F90C0A" w:rsidRPr="00D062BE" w:rsidRDefault="00F90C0A" w:rsidP="004376EF">
      <w:pPr>
        <w:rPr>
          <w:i/>
        </w:rPr>
      </w:pPr>
    </w:p>
    <w:p w:rsidR="00B21F97" w:rsidRDefault="00B21F97" w:rsidP="004376EF">
      <w:pPr>
        <w:jc w:val="center"/>
        <w:rPr>
          <w:b/>
        </w:rPr>
      </w:pPr>
    </w:p>
    <w:p w:rsidR="00B21F97" w:rsidRDefault="00B21F97" w:rsidP="004376EF">
      <w:pPr>
        <w:jc w:val="center"/>
        <w:rPr>
          <w:b/>
        </w:rPr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§ 24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Referat Gospodarki Przestrzennej i Ochrony Środowiska</w:t>
      </w:r>
    </w:p>
    <w:p w:rsidR="004376EF" w:rsidRPr="00D062BE" w:rsidRDefault="004376EF" w:rsidP="004376EF">
      <w:pPr>
        <w:jc w:val="center"/>
        <w:rPr>
          <w:b/>
        </w:rPr>
      </w:pPr>
    </w:p>
    <w:p w:rsidR="004376EF" w:rsidRPr="00D062BE" w:rsidRDefault="004376EF" w:rsidP="004376EF">
      <w:pPr>
        <w:jc w:val="both"/>
        <w:rPr>
          <w:rStyle w:val="Uwydatnienie"/>
          <w:i w:val="0"/>
        </w:rPr>
      </w:pPr>
      <w:r w:rsidRPr="00D062BE">
        <w:t>1. Referat Gospodarki Przestrzennej i Ochrony Środowiska</w:t>
      </w:r>
      <w:r w:rsidRPr="00D062BE">
        <w:rPr>
          <w:rStyle w:val="Uwydatnienie"/>
          <w:i w:val="0"/>
        </w:rPr>
        <w:t xml:space="preserve"> realizuje zadnia w szczególności w następujących obszarach: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ładu przestrzennego, gospodarki nieruchomościami,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ochrony środowiska, ochrony przyrody, ochrony roślin i zwierząt,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utrzymania porządku i czystości, usuwania odpadów komunalnych,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 xml:space="preserve">- zieleni gminnej i zadrzewień, rolnictwa, leśnictwa i gruntów, ochrony gruntów  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 xml:space="preserve">  rolnych i leśnych,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- ochrony zabytków i opieki nad zabytkami.</w:t>
      </w:r>
    </w:p>
    <w:p w:rsidR="004376EF" w:rsidRPr="00D062BE" w:rsidRDefault="004376EF" w:rsidP="004376EF">
      <w:pPr>
        <w:ind w:left="1080"/>
        <w:jc w:val="both"/>
        <w:rPr>
          <w:rStyle w:val="Uwydatnienie"/>
          <w:i w:val="0"/>
        </w:rPr>
      </w:pPr>
    </w:p>
    <w:p w:rsidR="004376EF" w:rsidRPr="00D062BE" w:rsidRDefault="004376EF" w:rsidP="004376EF">
      <w:pPr>
        <w:jc w:val="both"/>
        <w:rPr>
          <w:rStyle w:val="Uwydatnienie"/>
          <w:i w:val="0"/>
        </w:rPr>
      </w:pPr>
      <w:r w:rsidRPr="00D062BE">
        <w:rPr>
          <w:rStyle w:val="Uwydatnienie"/>
          <w:i w:val="0"/>
        </w:rPr>
        <w:t>2. Referat obejmuje stanowiska:</w:t>
      </w:r>
    </w:p>
    <w:p w:rsidR="004376EF" w:rsidRPr="00D062BE" w:rsidRDefault="004376EF" w:rsidP="004376EF">
      <w:pPr>
        <w:ind w:left="360"/>
      </w:pPr>
      <w:r w:rsidRPr="00D062BE">
        <w:t xml:space="preserve">1. </w:t>
      </w:r>
      <w:r w:rsidRPr="00D062BE">
        <w:rPr>
          <w:u w:val="single"/>
        </w:rPr>
        <w:t>Kierownik referatu</w:t>
      </w:r>
    </w:p>
    <w:p w:rsidR="004376EF" w:rsidRPr="00D062BE" w:rsidRDefault="004376EF" w:rsidP="004376EF">
      <w:pPr>
        <w:ind w:left="720"/>
      </w:pPr>
      <w:r w:rsidRPr="00D062BE">
        <w:rPr>
          <w:i/>
        </w:rPr>
        <w:t>w zakresie Gospodarki przestrzennej: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zbieranie wniosków w sprawie sporządzania lub zmiany kierunków zagospodarowania przestrzennego, przeprowadzenie ich analizy </w:t>
      </w:r>
      <w:r w:rsidRPr="00D062BE">
        <w:br/>
        <w:t xml:space="preserve">i przygotowanie dla Wójta wyniku ocen i analiz w celu występowania do Rady ze stosownymi wnioskami, 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prowadzenie czynności legislacyjnych związanych z przygotowaniem projektu miejscowego planu zagospodarowania przestrzennego do uchwalenia przez radę, w trybie określonym przepisami ustawy o planowaniu </w:t>
      </w:r>
      <w:r w:rsidRPr="00D062BE">
        <w:br/>
        <w:t>i zagospodarowaniu przestrzennym,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dokonywanie i przygotowywanie dla Wójta okresowej oceny zmian  </w:t>
      </w:r>
      <w:r w:rsidRPr="00D062BE">
        <w:br/>
        <w:t xml:space="preserve">w zagospodarowaniu przestrzennym gminy w celu przedstawienia jej wyników radzie gminy, 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przygotowywanie i wydawanie decyzji ustalającej warunki zabudowy i decyzji o ustaleniu lokalizacji inwestycji celu publicznego, 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prowadzenie rejestru wydanych decyzji o warunkach zabudowy </w:t>
      </w:r>
      <w:r w:rsidRPr="00D062BE">
        <w:br/>
        <w:t xml:space="preserve">i zagospodarowania terenu,  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lastRenderedPageBreak/>
        <w:t xml:space="preserve">wydawanie zaświadczeń o przeznaczeniu działki w miejscowym planie zagospodarowania przestrzennego, 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wydawanie wypisów i wyrysów zgodnie z mpzp oraz studium uwarunkowań </w:t>
      </w:r>
      <w:r w:rsidRPr="00D062BE">
        <w:br/>
        <w:t>i kierunków zagospodarowania gminy Kłomnice,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>uzgadnianie mpzp z gminami sąsiednimi,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badanie zgodności decyzji wydanych przez administracje rządową </w:t>
      </w:r>
      <w:r w:rsidRPr="00D062BE">
        <w:br/>
        <w:t>z ustalonymi warunkami zabudowy i zagospodarowania terenu,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>prowadzenie negocjacji i określenia zasad wprowadzenia zadań ponadlokalnych z rejestru województwa do mpzp,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>realizacja zadań w zakresie polityki przestrzennej w gminie,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>opiniowanie zgodności podziałów z postanowieniami planu miejscowego,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 xml:space="preserve">opiniowanie wniosków właścicieli gruntów w sprawach przyznawania środków na pokrycie kosztów zalesienia gruntów, 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>stosowanie przepisów o opłacie planistycznej,</w:t>
      </w:r>
    </w:p>
    <w:p w:rsidR="004376EF" w:rsidRPr="00D062BE" w:rsidRDefault="004376EF" w:rsidP="00DA4A5E">
      <w:pPr>
        <w:numPr>
          <w:ilvl w:val="0"/>
          <w:numId w:val="29"/>
        </w:numPr>
        <w:tabs>
          <w:tab w:val="clear" w:pos="720"/>
          <w:tab w:val="num" w:pos="1080"/>
        </w:tabs>
        <w:ind w:left="1440"/>
        <w:jc w:val="both"/>
      </w:pPr>
      <w:r w:rsidRPr="00D062BE">
        <w:t>sprawy ochrony gruntów rolnych i leśnych, w tym:</w:t>
      </w:r>
    </w:p>
    <w:p w:rsidR="004376EF" w:rsidRPr="00D062BE" w:rsidRDefault="004376EF" w:rsidP="004376EF">
      <w:pPr>
        <w:pStyle w:val="Punkty10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062BE">
        <w:rPr>
          <w:rFonts w:ascii="Times New Roman" w:hAnsi="Times New Roman" w:cs="Times New Roman"/>
          <w:sz w:val="24"/>
          <w:szCs w:val="24"/>
        </w:rPr>
        <w:t>- związanych ze zmianą przeznaczenia w planie zagospodarowania przestrzennego gruntów rolnych i leśnych na cele nierolnicze i nieleśne poprzez przygotowywanie wniosków do Wojewody o zgodę na zmianę przeznaczenia gruntów,</w:t>
      </w:r>
    </w:p>
    <w:p w:rsidR="004376EF" w:rsidRPr="00D062BE" w:rsidRDefault="004376EF" w:rsidP="004376EF">
      <w:pPr>
        <w:pStyle w:val="Punkty10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062BE">
        <w:rPr>
          <w:rFonts w:ascii="Times New Roman" w:hAnsi="Times New Roman" w:cs="Times New Roman"/>
          <w:sz w:val="24"/>
          <w:szCs w:val="24"/>
        </w:rPr>
        <w:t>- przygotowanie projektów decyzji nakazujących właścicielowi gruntów wykonanie odpowiednich zabiegów zapobiegających degradacji gruntów, ustalenie terminów ich wykonania,</w:t>
      </w:r>
    </w:p>
    <w:p w:rsidR="004376EF" w:rsidRPr="00D062BE" w:rsidRDefault="004376EF" w:rsidP="004376EF">
      <w:pPr>
        <w:pStyle w:val="Punkty10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062BE">
        <w:rPr>
          <w:rFonts w:ascii="Times New Roman" w:hAnsi="Times New Roman" w:cs="Times New Roman"/>
          <w:sz w:val="24"/>
          <w:szCs w:val="24"/>
        </w:rPr>
        <w:t>- wykładanie do wglądu właścicieli gruntów projektów planów dla gruntów położonych na obszarach szczególnej ochrony środowiska oraz powiadamianie o tym właścicieli tych gruntów,</w:t>
      </w:r>
    </w:p>
    <w:p w:rsidR="004376EF" w:rsidRPr="00D062BE" w:rsidRDefault="004376EF" w:rsidP="004376EF">
      <w:pPr>
        <w:ind w:left="1440"/>
        <w:jc w:val="both"/>
      </w:pPr>
      <w:r w:rsidRPr="00D062BE">
        <w:t>- przygotowywanie materiałów związanych z zatwierdzaniem planów dla gruntów położonych w sferach szczególnej ochrony i zasięganie w tym kierunku opinii placówek naukowych.</w:t>
      </w:r>
    </w:p>
    <w:p w:rsidR="004376EF" w:rsidRPr="00D062BE" w:rsidRDefault="004376EF" w:rsidP="004376EF">
      <w:pPr>
        <w:ind w:left="720"/>
        <w:jc w:val="both"/>
        <w:rPr>
          <w:i/>
        </w:rPr>
      </w:pPr>
      <w:r w:rsidRPr="00D062BE">
        <w:rPr>
          <w:i/>
        </w:rPr>
        <w:t>w zakresie ochrony środowiska</w:t>
      </w:r>
    </w:p>
    <w:p w:rsidR="004376EF" w:rsidRPr="00D062BE" w:rsidRDefault="004376EF" w:rsidP="00DA4A5E">
      <w:pPr>
        <w:numPr>
          <w:ilvl w:val="0"/>
          <w:numId w:val="30"/>
        </w:numPr>
        <w:ind w:hanging="207"/>
      </w:pPr>
      <w:r w:rsidRPr="00D062BE">
        <w:t>opracowywanie projektów potrzebnych dokumentów, projektów uchwał i aktów prawa miejscowego związanych z działalnością referatu,</w:t>
      </w:r>
    </w:p>
    <w:p w:rsidR="004376EF" w:rsidRPr="00D062BE" w:rsidRDefault="004376EF" w:rsidP="00DA4A5E">
      <w:pPr>
        <w:numPr>
          <w:ilvl w:val="0"/>
          <w:numId w:val="30"/>
        </w:numPr>
        <w:ind w:hanging="207"/>
      </w:pPr>
      <w:r w:rsidRPr="00D062BE">
        <w:t>sprawowanie kontroli przestrzegania przepisów o ochronie środowiska,</w:t>
      </w:r>
    </w:p>
    <w:p w:rsidR="004376EF" w:rsidRPr="00D062BE" w:rsidRDefault="004376EF" w:rsidP="00DA4A5E">
      <w:pPr>
        <w:numPr>
          <w:ilvl w:val="0"/>
          <w:numId w:val="30"/>
        </w:numPr>
        <w:ind w:hanging="207"/>
        <w:jc w:val="both"/>
      </w:pPr>
      <w:r w:rsidRPr="00D062BE">
        <w:t>współpraca z organami kontroli dotyczących spraw prowadzonych przez referat.</w:t>
      </w:r>
    </w:p>
    <w:p w:rsidR="004376EF" w:rsidRPr="00D062BE" w:rsidRDefault="004376EF" w:rsidP="004376EF">
      <w:pPr>
        <w:tabs>
          <w:tab w:val="left" w:pos="1080"/>
        </w:tabs>
        <w:rPr>
          <w:b/>
        </w:rPr>
      </w:pPr>
    </w:p>
    <w:p w:rsidR="004376EF" w:rsidRPr="00D062BE" w:rsidRDefault="004376EF" w:rsidP="004376EF">
      <w:pPr>
        <w:tabs>
          <w:tab w:val="left" w:pos="1080"/>
        </w:tabs>
        <w:ind w:left="360"/>
      </w:pPr>
      <w:r w:rsidRPr="00D062BE">
        <w:t xml:space="preserve">2. </w:t>
      </w:r>
      <w:r w:rsidRPr="00D062BE">
        <w:rPr>
          <w:u w:val="single"/>
        </w:rPr>
        <w:t>Stanowisko ds. rolnictwa i leśnictwa</w:t>
      </w:r>
      <w:r w:rsidRPr="00D062BE">
        <w:t xml:space="preserve"> </w:t>
      </w:r>
    </w:p>
    <w:p w:rsidR="004376EF" w:rsidRPr="00D062BE" w:rsidRDefault="004376EF" w:rsidP="004376EF">
      <w:pPr>
        <w:tabs>
          <w:tab w:val="left" w:pos="1080"/>
        </w:tabs>
        <w:ind w:left="720"/>
        <w:rPr>
          <w:i/>
        </w:rPr>
      </w:pPr>
      <w:r w:rsidRPr="00D062BE">
        <w:rPr>
          <w:i/>
        </w:rPr>
        <w:t>w zakresie rolnictwa i leśnictwa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analizy i prognozy rozwoju rolnictwa na terenie gminy przy współudziale rolników indywidualnych i Izby Rolniczej,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współpraca przy zwalczaniu klęsk żywiołowych w rolnictwie,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bieżące informowanie mieszkańców o terenach zagrożonych wścieklizną,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współpraca i współuczestnictwo z Urzędem Statystycznym przy organizacji i przeprowadzaniu spisów rolniczych,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prowadzenie wykazu ras psów uznanych za agresywne oraz wydawanie zezwoleń na utrzymanie psa takiej rasy,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sporządzanie zeznań świadków w sprawie udowodnienia okresów pracy w rolnictwie,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prowadzenie ewidencji wyrobisk na terenie gminy,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współpraca ze służbą weterynaryjną w zakresie zwalczania chorób zakaźnych zwierząt i prowadzenia profilaktyki w tym zakresie,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zgłaszanie przypadków chorób zakaźnych organom inspekcji sanitarnej a także określonym zakładom opieki zdrowotnej przypadków zachorowań,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lastRenderedPageBreak/>
        <w:t>analizowanie sytuacji w zakresie produkcji roślinnej oraz oddziaływanie na rzecz jej rozwoju, współpraca w tym zakresie z odpowiednimi służbami rolnymi, w tym z Ośrodkiem Doradztwa Rolniczego,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 przygotowywanie opinii w sprawie zakazu uprawiania niektórych roślin uprawnych lub ich odmian, zakazu stosowania materiału siewnego, zakazu umieszczania uli z pszczołami  na gruntach rolnych a także innych opinii określonych w przepisach o nasiennictwie, 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sporządzanie protokołów z nieużytkowanych gruntów,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nadzór nad plantacją wierzby energetycznej,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koordynacja prac przy rowach melioracyjnych,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 xml:space="preserve">nadzór nad pracownikami publicznymi i interwencyjnymi, 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wszechstronna pomoc rolnikom, przy wypełnianiu wniosków dotyczących pomocy unijnej,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nadzór nad zalesianiem i zadrzewianiem,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opiniowanie planów w zakresie łowiectwa,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współdziałanie z dzierżawcą lub zarządcą obwodu łowieckiego w zagospodarowaniu obwodów łowieckich na obszarze gminy a w szczególności zaś w zakresie ochrony zwierzyny bytującej na jej terenie,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przyjmowanie informacji o dostrzeżonych objawach chorób zwierząt żyjących wolno,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opiniowanie wydzierżawienia obszarów łowieckich,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prowadzenie mediacji w celu polubownego rozstrzygnięcia sporu dot. wynagrodzenia szkód wyrządzonych przez zwierzynę łowną lub przy wykonywaniu polowania,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wydawanie zezwoleń na usuwanie drzew i krzewów,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ustalanie i pobieranie opłat za usuwanie drzew i krzewów,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nakładanie kar za niszczenie terenów zielonych, drzew lub krzewów oraz za ich usuwanie bez wymaganego zezwolenia,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wydawanie legitymacji strażnikom łowieckim,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opiniowanie warunków korzystania z wód dorzecza,</w:t>
      </w:r>
    </w:p>
    <w:p w:rsidR="004376EF" w:rsidRPr="00D062BE" w:rsidRDefault="004376EF" w:rsidP="00DA4A5E">
      <w:pPr>
        <w:numPr>
          <w:ilvl w:val="0"/>
          <w:numId w:val="31"/>
        </w:numPr>
        <w:ind w:left="1260" w:hanging="900"/>
        <w:jc w:val="both"/>
      </w:pPr>
      <w:r w:rsidRPr="00D062BE">
        <w:t>zatwierdzania ugody zmieniającej stosunki wodne,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rozstrzyganie sporów o przywrócenie stosunków wodnych na gruntach do stanu poprzedniego,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nakazywanie przywrócenia stosunków wodnych na gruntach do stanu poprzedniego lub wykonania urządzeń zapobiegającym szkodom lub nakładania obowiązku zapłaty odszkodowania,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współdziałanie ze służbami wojewody w zakresie należytego wykonywania określonych zabiegów ochrony roślin uprawnych przed chorobami, szkodnikami i chwastami, nakazywania posiadaczom gruntów zniszczenia zasiewów o nieodpowiedniej zdrowotności oraz wydawania zezwoleń na uprawę maku i konopi w ramach wymogów ustawowych,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prowadzenie rejestru wydanych zezwoleń na uprawę maku i konopi, 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sprawowanie nadzoru nad uprawami maku i konopi, 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współpraca z organizacjami samorządu rolniczego, 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 xml:space="preserve">współpraca z leśniczym sprawującym pieczę na lasami, 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współdziałanie z Urzędem Statystycznym w zakresie uzgadniania i prowadzenia badań statystycznych w zakresie rolnictwa,</w:t>
      </w:r>
    </w:p>
    <w:p w:rsidR="004376EF" w:rsidRPr="00D062BE" w:rsidRDefault="004376EF" w:rsidP="00DA4A5E">
      <w:pPr>
        <w:numPr>
          <w:ilvl w:val="0"/>
          <w:numId w:val="31"/>
        </w:numPr>
        <w:jc w:val="both"/>
      </w:pPr>
      <w:r w:rsidRPr="00D062BE">
        <w:t>współpraca ze Schroniskiem Zwierząt,</w:t>
      </w:r>
    </w:p>
    <w:p w:rsidR="004376EF" w:rsidRPr="00D062BE" w:rsidRDefault="004376EF" w:rsidP="00DA4A5E">
      <w:pPr>
        <w:numPr>
          <w:ilvl w:val="0"/>
          <w:numId w:val="31"/>
        </w:numPr>
        <w:tabs>
          <w:tab w:val="left" w:pos="900"/>
        </w:tabs>
        <w:jc w:val="both"/>
      </w:pPr>
      <w:r w:rsidRPr="00D062BE">
        <w:t>uczestniczenie w pracach komisji powołanych na okoliczność klęski żywiołowej,</w:t>
      </w:r>
    </w:p>
    <w:p w:rsidR="004376EF" w:rsidRPr="00D062BE" w:rsidRDefault="004376EF" w:rsidP="00DA4A5E">
      <w:pPr>
        <w:numPr>
          <w:ilvl w:val="0"/>
          <w:numId w:val="31"/>
        </w:numPr>
        <w:tabs>
          <w:tab w:val="left" w:pos="900"/>
        </w:tabs>
        <w:jc w:val="both"/>
      </w:pPr>
      <w:r w:rsidRPr="00D062BE">
        <w:t>wydawanie decyzji o zwrocie podatku akcyzowego zawartego w cenie oleju napędowego wykorzystywanego do produkcji rolnej oraz sporządzanie list wypłat tego podatku,</w:t>
      </w:r>
    </w:p>
    <w:p w:rsidR="004376EF" w:rsidRPr="00D062BE" w:rsidRDefault="004376EF" w:rsidP="00DA4A5E">
      <w:pPr>
        <w:numPr>
          <w:ilvl w:val="0"/>
          <w:numId w:val="31"/>
        </w:numPr>
        <w:tabs>
          <w:tab w:val="left" w:pos="900"/>
        </w:tabs>
        <w:jc w:val="both"/>
      </w:pPr>
      <w:r w:rsidRPr="00D062BE">
        <w:t>podejmowanie działań związanych z opracowaniem planu urządzeniowo-rolnego gminy,</w:t>
      </w:r>
    </w:p>
    <w:p w:rsidR="004376EF" w:rsidRPr="00D062BE" w:rsidRDefault="004376EF" w:rsidP="00DA4A5E">
      <w:pPr>
        <w:numPr>
          <w:ilvl w:val="0"/>
          <w:numId w:val="31"/>
        </w:numPr>
        <w:tabs>
          <w:tab w:val="left" w:pos="900"/>
        </w:tabs>
        <w:jc w:val="both"/>
      </w:pPr>
      <w:r w:rsidRPr="00D062BE">
        <w:lastRenderedPageBreak/>
        <w:t>sprawowanie nadzoru nad konserwatorem urządzeń melioracyjnych, rozliczenia czas pracy koparko-ładowarki oraz jej operatora, przydziela zakres prac, kontroluje zużycie paliwa i prawidłowości eksploatacji urządzenia.</w:t>
      </w:r>
    </w:p>
    <w:p w:rsidR="004376EF" w:rsidRPr="00D062BE" w:rsidRDefault="004376EF" w:rsidP="004376EF">
      <w:pPr>
        <w:tabs>
          <w:tab w:val="left" w:pos="1080"/>
        </w:tabs>
      </w:pPr>
    </w:p>
    <w:p w:rsidR="004376EF" w:rsidRPr="00D062BE" w:rsidRDefault="004376EF" w:rsidP="004376EF">
      <w:pPr>
        <w:tabs>
          <w:tab w:val="left" w:pos="1080"/>
        </w:tabs>
      </w:pPr>
      <w:r w:rsidRPr="00D062BE">
        <w:t xml:space="preserve">3. </w:t>
      </w:r>
      <w:r w:rsidRPr="00D062BE">
        <w:rPr>
          <w:u w:val="single"/>
        </w:rPr>
        <w:t>Stanowisko ds. gospodarki mieszkaniowej i obrotu ziemią,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sprzedaż gruntów stanowiących własność gminy,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typowanie gruntów do sprzedaży, wykazy, ogłoszenia,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 xml:space="preserve">organizacja przetargów, 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zlecanie biegłym wycen dla gruntów gminy przeznaczonych do sprzedaży,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ustalanie terminów aktów notarialnych,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stosowanie przepisów ustawy o gospodarce nieruchomościami dotyczącymi użytkowania wieczystego,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prowadzenie spraw związanych z dzierżawą gruntów gminnych,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naliczanie czynszów dzierżawnych,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prowadzenie rejestrów umów dzierżawnych,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kontrola ściągalności czynszów, upomnienia,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 xml:space="preserve">sporządzanie sprawozdań finansowych z dzierżawy, 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prowadzenie rejestru mienia gminnego,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realizacja ustawy o ochronie praw lokatorów, mieszkaniowym zasobie gminy i dodatkach mieszkaniowych,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sporządzanie umów najmu i aneksów na wynajęcie lokali mieszkalnych i użytkowych,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ewidencja wynajętych lokali,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kontrola płatności czynszów, ich naliczanie i egzekucja,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przyjmowanie wniosków i rozpatrywanie o przyznanie dodatków mieszkaniowych,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sporządzanie decyzji na dodatki mieszkaniowe,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 xml:space="preserve">przygotowywanie projektów uchwał o wysokości czynszu  dla poszczególnych grup lokali mieszkalnych,  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współpraca AWR w sprawie przejęć gruntów na cele komunalne,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 xml:space="preserve">planowanie i wnioskowanie potrzeb w zakresie robót geodezyjnych i urządzeniowo- rolnych, 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zlecanie, nadzór  i odbiór  robót geodezyjnych, kartograficznych i urządzeniowo-rolnych,</w:t>
      </w:r>
    </w:p>
    <w:p w:rsidR="004376EF" w:rsidRPr="00D062BE" w:rsidRDefault="004376EF" w:rsidP="00DA4A5E">
      <w:pPr>
        <w:numPr>
          <w:ilvl w:val="0"/>
          <w:numId w:val="32"/>
        </w:numPr>
      </w:pPr>
      <w:r w:rsidRPr="00D062BE">
        <w:t>gospodarowanie funduszami Gospodarki Gruntami i Gospodarki Mieszkaniowej.</w:t>
      </w:r>
    </w:p>
    <w:p w:rsidR="004376EF" w:rsidRPr="00D062BE" w:rsidRDefault="004376EF" w:rsidP="004376EF">
      <w:pPr>
        <w:ind w:left="360"/>
      </w:pPr>
    </w:p>
    <w:p w:rsidR="004376EF" w:rsidRPr="00D062BE" w:rsidRDefault="004376EF" w:rsidP="004376EF">
      <w:pPr>
        <w:tabs>
          <w:tab w:val="left" w:pos="1080"/>
          <w:tab w:val="num" w:pos="3669"/>
        </w:tabs>
      </w:pPr>
      <w:r w:rsidRPr="00D062BE">
        <w:t xml:space="preserve">4. </w:t>
      </w:r>
      <w:r w:rsidRPr="00D062BE">
        <w:rPr>
          <w:u w:val="single"/>
        </w:rPr>
        <w:t>Stanowisko ds. mienia komunalnego i gruntów leśnych</w:t>
      </w:r>
      <w:r w:rsidRPr="00D062BE">
        <w:t>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sporządzanie umów dzierżawnych uprawniających do przyznania renty lub emerytury uzupełniającej dla rolników uprawnionych do tych świadczeń,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kompletowanie wniosków o założenie księgi wieczystej dla gruntów stanowiących własność Skarbu Państwa lub gminy oraz stała współpraca z Sądem Rejonowym-Wydział Ksiąg Wieczystych,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ewidencja gruntów Skarbu Państwa znajdujących się w granicach leśnych,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współpraca z Nadleśnictwem w celu określania granic kompleksów lasów komunalnych, sposobu i formy zagospodarowania tych terenów,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sporządzanie wykazów wszystkich użytkowników w granicach projektowanych  kompleksów leśnych,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przyjmowanie i załatwianie spraw związanych z przejęciami gruntów od osób fizycznych na rzecz gminy w zakresie gospodarki leśnej,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nadawanie numeracji porządkowej nieruchomościom,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ewidencja nazw ulic na terenie gminy,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prowadzenie spraw związanych z nabywaniem przez użytkowników wieczystych praw własności nieruchomości,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lastRenderedPageBreak/>
        <w:t>prowadzenie spraw związanych z wywłaszczeniem gruntów pod drogi i inne cele publiczne,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prowadzenie postępowań rozgraniczeniowych,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przygotowywanie projektów wykazów osób uprawnionych do udziału we wspólnocie gruntowej oraz wykazu obszarów gospodarstw przez nich posiadanych,</w:t>
      </w:r>
    </w:p>
    <w:p w:rsidR="004376EF" w:rsidRPr="00D062BE" w:rsidRDefault="004376EF" w:rsidP="00DA4A5E">
      <w:pPr>
        <w:numPr>
          <w:ilvl w:val="0"/>
          <w:numId w:val="33"/>
        </w:numPr>
        <w:jc w:val="both"/>
      </w:pPr>
      <w:r w:rsidRPr="00D062BE">
        <w:t>przejmowanie gruntów Skarbu Państwa PFZ zgodnie z wymogami ustawy, które na dzień 01 lipca 2000r. nie zostały przekazane w zasób AWR,</w:t>
      </w:r>
    </w:p>
    <w:p w:rsidR="004376EF" w:rsidRPr="00D062BE" w:rsidRDefault="004376EF" w:rsidP="00DA4A5E">
      <w:pPr>
        <w:numPr>
          <w:ilvl w:val="0"/>
          <w:numId w:val="33"/>
        </w:numPr>
      </w:pPr>
      <w:r w:rsidRPr="00D062BE">
        <w:t>współpraca w zakresie opracowania planu urządzenia lasu,</w:t>
      </w:r>
    </w:p>
    <w:p w:rsidR="004376EF" w:rsidRPr="00D062BE" w:rsidRDefault="004376EF" w:rsidP="00DA4A5E">
      <w:pPr>
        <w:numPr>
          <w:ilvl w:val="0"/>
          <w:numId w:val="33"/>
        </w:numPr>
      </w:pPr>
      <w:r w:rsidRPr="00D062BE">
        <w:t>regulacja stanu prawnego dróg publicznych</w:t>
      </w:r>
    </w:p>
    <w:p w:rsidR="004376EF" w:rsidRPr="00D062BE" w:rsidRDefault="004376EF" w:rsidP="00DA4A5E">
      <w:pPr>
        <w:numPr>
          <w:ilvl w:val="0"/>
          <w:numId w:val="33"/>
        </w:numPr>
      </w:pPr>
      <w:r w:rsidRPr="00D062BE">
        <w:t>prowadzenie spraw związanych z wywłaszczeniami i przyjmowaniem na rzecz gminy gruntów/nieruchomości/ z uwzględnieniem prawa wykupu</w:t>
      </w:r>
    </w:p>
    <w:p w:rsidR="004376EF" w:rsidRPr="00D062BE" w:rsidRDefault="004376EF" w:rsidP="00DA4A5E">
      <w:pPr>
        <w:numPr>
          <w:ilvl w:val="0"/>
          <w:numId w:val="33"/>
        </w:numPr>
      </w:pPr>
      <w:r w:rsidRPr="00D062BE">
        <w:t>współpraca przy scaleniach.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tabs>
          <w:tab w:val="left" w:pos="1080"/>
        </w:tabs>
        <w:rPr>
          <w:u w:val="single"/>
        </w:rPr>
      </w:pPr>
      <w:r w:rsidRPr="00D062BE">
        <w:t xml:space="preserve">5. </w:t>
      </w:r>
      <w:r w:rsidRPr="00D062BE">
        <w:rPr>
          <w:u w:val="single"/>
        </w:rPr>
        <w:t>Stanowisko ds. informacji publicznej, nieruchomości, opłaty adiacenckiej i targowiska:</w:t>
      </w:r>
    </w:p>
    <w:p w:rsidR="004376EF" w:rsidRPr="00D062BE" w:rsidRDefault="004376EF" w:rsidP="00DA4A5E">
      <w:pPr>
        <w:numPr>
          <w:ilvl w:val="0"/>
          <w:numId w:val="55"/>
        </w:numPr>
        <w:jc w:val="both"/>
      </w:pPr>
      <w:r w:rsidRPr="00D062BE">
        <w:t>wydawanie decyzji zatwierdzających podział,</w:t>
      </w:r>
    </w:p>
    <w:p w:rsidR="004376EF" w:rsidRPr="00D062BE" w:rsidRDefault="004376EF" w:rsidP="00DA4A5E">
      <w:pPr>
        <w:numPr>
          <w:ilvl w:val="0"/>
          <w:numId w:val="55"/>
        </w:numPr>
        <w:jc w:val="both"/>
      </w:pPr>
      <w:r w:rsidRPr="00D062BE">
        <w:t>prowadzenie procedury w zakresie zawierania umów dzierżaw na terenie targowiska w miejscowości Kłomnice ul. Zdrowska,</w:t>
      </w:r>
    </w:p>
    <w:p w:rsidR="004376EF" w:rsidRPr="00D062BE" w:rsidRDefault="004376EF" w:rsidP="00DA4A5E">
      <w:pPr>
        <w:numPr>
          <w:ilvl w:val="0"/>
          <w:numId w:val="55"/>
        </w:numPr>
        <w:jc w:val="both"/>
      </w:pPr>
      <w:r w:rsidRPr="00D062BE">
        <w:t>prowadzenie rejestru wniosków o udostępnienie informacji publicznej i ich koordynacja.</w:t>
      </w:r>
    </w:p>
    <w:p w:rsidR="004376EF" w:rsidRPr="00D062BE" w:rsidRDefault="004376EF" w:rsidP="00DA4A5E">
      <w:pPr>
        <w:numPr>
          <w:ilvl w:val="0"/>
          <w:numId w:val="55"/>
        </w:numPr>
        <w:jc w:val="both"/>
      </w:pPr>
      <w:r w:rsidRPr="00D062BE">
        <w:t>przekazywanie do publicznej wiadomości informacji, ogłoszeń, zawiadomień od innych organów i ich ewidencja,</w:t>
      </w:r>
    </w:p>
    <w:p w:rsidR="004376EF" w:rsidRPr="00D062BE" w:rsidRDefault="004376EF" w:rsidP="00DA4A5E">
      <w:pPr>
        <w:numPr>
          <w:ilvl w:val="0"/>
          <w:numId w:val="55"/>
        </w:numPr>
        <w:jc w:val="both"/>
      </w:pPr>
      <w:r w:rsidRPr="00D062BE">
        <w:t>prowadzenie rejestru skarg i wniosków oraz nadzór nad terminowym załatwianiem skarg,</w:t>
      </w:r>
    </w:p>
    <w:p w:rsidR="004376EF" w:rsidRPr="00D062BE" w:rsidRDefault="004376EF" w:rsidP="00DA4A5E">
      <w:pPr>
        <w:numPr>
          <w:ilvl w:val="0"/>
          <w:numId w:val="55"/>
        </w:numPr>
      </w:pPr>
      <w:r w:rsidRPr="00D062BE">
        <w:t>pełnienie obowiązków urzędnika wyborczego na podstawie zarządzenia Wójta Gminy,</w:t>
      </w:r>
    </w:p>
    <w:p w:rsidR="004376EF" w:rsidRPr="00D062BE" w:rsidRDefault="004376EF" w:rsidP="00DA4A5E">
      <w:pPr>
        <w:numPr>
          <w:ilvl w:val="0"/>
          <w:numId w:val="55"/>
        </w:numPr>
        <w:jc w:val="both"/>
      </w:pPr>
      <w:r w:rsidRPr="00D062BE">
        <w:t>realizacja zadań związanych z prowadzeniem opłat adiacenckich na terenie gminy,                 a wynikających z ustawy o gospodarce nieruchomościami i uchwał Rady Gminy podjętych w tym temacie,</w:t>
      </w:r>
    </w:p>
    <w:p w:rsidR="004376EF" w:rsidRPr="00D062BE" w:rsidRDefault="004376EF" w:rsidP="00DA4A5E">
      <w:pPr>
        <w:numPr>
          <w:ilvl w:val="0"/>
          <w:numId w:val="55"/>
        </w:numPr>
        <w:ind w:left="709" w:hanging="283"/>
        <w:jc w:val="both"/>
      </w:pPr>
      <w:r w:rsidRPr="00D062BE">
        <w:t xml:space="preserve">wykonywanie obsługi administracyjno-technicznej zadań związanych </w:t>
      </w:r>
      <w:r w:rsidRPr="00D062BE">
        <w:br/>
        <w:t>z opłatami adiacenckimi, ewidencją tych opłat, prowadzenie postępowań  administracyjnych w związku z ustaleniem opłat adiacenckich z różnych tytułów, windykację opłat oraz prowadzenie spraw związanych z udzielaniem ulg w spłacie tych opłat.</w:t>
      </w:r>
    </w:p>
    <w:p w:rsidR="004376EF" w:rsidRPr="00D062BE" w:rsidRDefault="004376EF" w:rsidP="004376EF">
      <w:pPr>
        <w:tabs>
          <w:tab w:val="left" w:pos="1080"/>
        </w:tabs>
      </w:pPr>
    </w:p>
    <w:p w:rsidR="004376EF" w:rsidRPr="00D062BE" w:rsidRDefault="004376EF" w:rsidP="004376EF">
      <w:pPr>
        <w:tabs>
          <w:tab w:val="left" w:pos="1080"/>
        </w:tabs>
        <w:rPr>
          <w:u w:val="single"/>
        </w:rPr>
      </w:pPr>
      <w:r w:rsidRPr="00D062BE">
        <w:t>6.</w:t>
      </w:r>
      <w:r w:rsidRPr="00D062BE">
        <w:rPr>
          <w:u w:val="single"/>
        </w:rPr>
        <w:t xml:space="preserve"> Stanowisko ds. ochrony środowiska </w:t>
      </w:r>
    </w:p>
    <w:p w:rsidR="004376EF" w:rsidRPr="00D062BE" w:rsidRDefault="004376EF" w:rsidP="004376EF">
      <w:pPr>
        <w:ind w:left="360"/>
        <w:rPr>
          <w:i/>
        </w:rPr>
      </w:pPr>
      <w:r w:rsidRPr="00D062BE">
        <w:rPr>
          <w:i/>
        </w:rPr>
        <w:t>w zakresie ochrony środowiska: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prowadzenie pełnej dokumentacji wynikającej z przepisów ochrony środowiska oraz   uiszczanie opłat,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prowadzenie obowiązującej sprawozdawczości i statystyki Oczyszczalni Ścieków,</w:t>
      </w:r>
    </w:p>
    <w:p w:rsidR="00F42556" w:rsidRPr="00D062BE" w:rsidRDefault="00F42556" w:rsidP="00DA4A5E">
      <w:pPr>
        <w:numPr>
          <w:ilvl w:val="0"/>
          <w:numId w:val="35"/>
        </w:numPr>
        <w:jc w:val="both"/>
      </w:pPr>
      <w:r w:rsidRPr="00D062BE">
        <w:t>kontrola i właściwe zagospodarowanie osadów ściekowych,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prowadzenie pełnej dokumentacji administracyjnej związanej z oczyszczaniem ścieków komunalnych,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kontrola i prowadzenie spraw dotyczących przewoźników ścieków komunalnych.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pozyskiwanie środków finansowych ze źródeł zewnętrznych na finansowanie inwestycji dot. ochrony środowiska i gospodarki odpadami,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wydawanie decyzji w sprawie zakazu odprowadzania ścieków do wód i gruntów.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prowadzenie spraw wynikających z realizacji zadań gminy w zakresie ustawy Prawo Ochrony Środowiska,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wymierzanie kar pieniężnych za naruszenie wymagań ochrony środowiska,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zapewnienie warunków niezbędnych do realizacji przepisów prawa ochrony środowiska na terenie gminy oraz sprawowanie kontroli przestrzegania tych przepisów współdziałając z policją.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lastRenderedPageBreak/>
        <w:t>nakazywanie wykonania niezbędnych urządzeń zabezpieczających wodę przed zanieczyszczeniem lub zabronienie wprowadzania ścieków do wody w przypadku wprowadzenia przez właściciela gruntu do wody ścieków nienależycie oczyszczonych.,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współpraca z podmiotami gospodarczymi zajmującymi się zagadnieniami ochrony środowiska.,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występowanie do WIOŚ z wnioskami dotyczącymi naruszeń przepisów o ochronie środowiska przed odpadami oraz dbanie o utrzymanie porządku i czystości,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prowadzenie spraw wynikających z przepisów o utrzymaniu czystości i porządku oraz egzekwowanie realizacji uchwały rady gminy w tym zakresie, przeprowadzanie kontroli w zakresie odprowadzania ścieków,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wydawanie decyzji określonych przepisami ustawy o utrzymaniu czystości i porządku,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wydawanie decyzji środowiskowych.,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wydawanie warunków dotyczących przyłączy do sieci wod-kan,</w:t>
      </w:r>
    </w:p>
    <w:p w:rsidR="004376EF" w:rsidRPr="00D062BE" w:rsidRDefault="004376EF" w:rsidP="00DA4A5E">
      <w:pPr>
        <w:numPr>
          <w:ilvl w:val="0"/>
          <w:numId w:val="35"/>
        </w:numPr>
      </w:pPr>
      <w:r w:rsidRPr="00D062BE">
        <w:t>zamieszczanie na stronach internetowych i tablicach ogłoszeń wszelkich informacji  istotnych dla mieszkańców w zakresie ochrony środowiska,</w:t>
      </w:r>
    </w:p>
    <w:p w:rsidR="004376EF" w:rsidRPr="00D062BE" w:rsidRDefault="004376EF" w:rsidP="00DA4A5E">
      <w:pPr>
        <w:numPr>
          <w:ilvl w:val="0"/>
          <w:numId w:val="35"/>
        </w:numPr>
      </w:pPr>
      <w:r w:rsidRPr="00D062BE">
        <w:t>przygotowanie i prowadzenie postępowań o udzielenie zamówień publicznych w zakresie ochrony środowiska,</w:t>
      </w:r>
    </w:p>
    <w:p w:rsidR="00F42556" w:rsidRPr="00D062BE" w:rsidRDefault="00F42556" w:rsidP="004376EF">
      <w:pPr>
        <w:ind w:left="360"/>
        <w:rPr>
          <w:i/>
        </w:rPr>
      </w:pPr>
    </w:p>
    <w:p w:rsidR="004376EF" w:rsidRPr="00D062BE" w:rsidRDefault="004376EF" w:rsidP="004376EF">
      <w:pPr>
        <w:ind w:left="360"/>
        <w:rPr>
          <w:i/>
        </w:rPr>
      </w:pPr>
      <w:r w:rsidRPr="00D062BE">
        <w:rPr>
          <w:i/>
        </w:rPr>
        <w:t>w zakresie Zabytków</w:t>
      </w:r>
    </w:p>
    <w:p w:rsidR="00EE6D79" w:rsidRDefault="004376EF" w:rsidP="00DA4A5E">
      <w:pPr>
        <w:numPr>
          <w:ilvl w:val="0"/>
          <w:numId w:val="35"/>
        </w:numPr>
        <w:jc w:val="both"/>
      </w:pPr>
      <w:r w:rsidRPr="00D062BE">
        <w:t>prowadzenie rejestru obiektów zabytkowych i współdziałanie w zakresie ich utrzymania,</w:t>
      </w:r>
    </w:p>
    <w:p w:rsidR="00B21F97" w:rsidRDefault="00B21F97" w:rsidP="00B21F97">
      <w:pPr>
        <w:jc w:val="both"/>
      </w:pPr>
    </w:p>
    <w:p w:rsidR="00B21F97" w:rsidRPr="00B21F97" w:rsidRDefault="00B21F97" w:rsidP="00B21F97">
      <w:pPr>
        <w:jc w:val="both"/>
      </w:pPr>
    </w:p>
    <w:p w:rsidR="004376EF" w:rsidRPr="00D062BE" w:rsidRDefault="004376EF" w:rsidP="004376EF">
      <w:pPr>
        <w:ind w:left="360"/>
        <w:rPr>
          <w:b/>
          <w:i/>
        </w:rPr>
      </w:pPr>
      <w:r w:rsidRPr="00D062BE">
        <w:rPr>
          <w:i/>
        </w:rPr>
        <w:t>w zakresie Grobownictwa Wojennego</w:t>
      </w:r>
    </w:p>
    <w:p w:rsidR="004376EF" w:rsidRPr="00D062BE" w:rsidRDefault="004376EF" w:rsidP="00DA4A5E">
      <w:pPr>
        <w:numPr>
          <w:ilvl w:val="0"/>
          <w:numId w:val="35"/>
        </w:numPr>
        <w:jc w:val="both"/>
      </w:pPr>
      <w:r w:rsidRPr="00D062BE">
        <w:t>organizowanie i sprawowanie opieki nad grobami i mogiłami wojennymi, oraz pomnikami i tablicami pamięci.</w:t>
      </w:r>
    </w:p>
    <w:p w:rsidR="004376EF" w:rsidRPr="00D062BE" w:rsidRDefault="004376EF" w:rsidP="004376EF"/>
    <w:p w:rsidR="004376EF" w:rsidRPr="00D062BE" w:rsidRDefault="004376EF" w:rsidP="004376EF">
      <w:pPr>
        <w:rPr>
          <w:u w:val="single"/>
        </w:rPr>
      </w:pPr>
      <w:r w:rsidRPr="00D062BE">
        <w:t xml:space="preserve">7. </w:t>
      </w:r>
      <w:r w:rsidRPr="00D062BE">
        <w:rPr>
          <w:u w:val="single"/>
        </w:rPr>
        <w:t>Stanowisko ds. gospodarki odpadami</w:t>
      </w:r>
    </w:p>
    <w:p w:rsidR="004376EF" w:rsidRPr="00D062BE" w:rsidRDefault="004376EF" w:rsidP="004376EF">
      <w:r w:rsidRPr="00D062BE">
        <w:t xml:space="preserve">       Stanowisko I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prowadzenie sprawozdawczości w zakresie gospodarki odpadami,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gospodarka odpadami komunalnymi, w tym likwidacja dzikich wysypisk śmieci,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organizacja akcji „sprzątanie świata”,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 xml:space="preserve">wydawanie opinii w zakresie odzysku, unieszkodliwiania zbierania lub transportu  </w:t>
      </w:r>
    </w:p>
    <w:p w:rsidR="004376EF" w:rsidRPr="00D062BE" w:rsidRDefault="004376EF" w:rsidP="004376EF">
      <w:pPr>
        <w:jc w:val="both"/>
      </w:pPr>
      <w:r w:rsidRPr="00D062BE">
        <w:t xml:space="preserve">            odpadów,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wydawanie opinii w zakresie programów gospodarki odpadami niebezpiecznymi sporządzonych przez wytwórcę odpadów,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uzgadnianie sposobu postępowania z odpadami innymi niż niebezpieczne,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wstrzymanie w drodze decyzji działalności powodującej wytwarzanie odpadów,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wydawanie decyzji nakazującej posiadaczowi odpadów usunięcie odpadów z miejsc nieprzeznaczonych do ich składowania lub magazynowania,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opiniowanie zezwoleń na składowanie odpadów niebezpiecznych na wydzielonych częściach innych/niż niebezpieczne/składowisk,</w:t>
      </w:r>
    </w:p>
    <w:p w:rsidR="0009064E" w:rsidRPr="00D062BE" w:rsidRDefault="004376EF" w:rsidP="00DA4A5E">
      <w:pPr>
        <w:numPr>
          <w:ilvl w:val="0"/>
          <w:numId w:val="36"/>
        </w:numPr>
        <w:jc w:val="both"/>
      </w:pPr>
      <w:r w:rsidRPr="00D062BE">
        <w:t>obsługa systemu informatycznego obsługującego system gospodarki odpadami,</w:t>
      </w:r>
    </w:p>
    <w:p w:rsidR="0009064E" w:rsidRPr="00D062BE" w:rsidRDefault="0009064E" w:rsidP="00DA4A5E">
      <w:pPr>
        <w:numPr>
          <w:ilvl w:val="0"/>
          <w:numId w:val="36"/>
        </w:numPr>
        <w:jc w:val="both"/>
      </w:pPr>
      <w:r w:rsidRPr="00D062BE">
        <w:t>wyszukiwanie nieruchomości, dla których nie złożono deklaracji lub nie podpisano umów na wywóz odpadów,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przygotowanie oraz przedkładanie odpowiednim organom przewidzianych prawem sprawozdań i informacji,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inicjowanie nowych rozwiązań w zakresie gospodarki odpadami,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planowanie i inicjowanie działań służących ochronie środowiska</w:t>
      </w:r>
      <w:r w:rsidR="00F42556" w:rsidRPr="00D062BE">
        <w:t xml:space="preserve"> w zakresie gospodarki odpadami</w:t>
      </w:r>
      <w:r w:rsidRPr="00D062BE">
        <w:t>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lastRenderedPageBreak/>
        <w:t>zamieszczanie na stronach internetowych i tablicach ogłoszeń wszelkich informacji  istotnych dla mieszkańców w zakresie gospodarki odpadami,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prowadzenie postępowań egzekucyjnych dotyczących opłat za odpady komunalne,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realizacja innych zadań i działań wynikających z przepisów prawa lub doraźnej potrzeby związanej z funkcjonowaniem systemu odbioru i zagospodarowania odpadów komunalnych,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monitoring oraz pełna kontrola prawidłowości realizacji umowy na wywóz odpadów komunalnych przez przedsiębiorcę,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nadzór</w:t>
      </w:r>
      <w:r w:rsidR="00F42556" w:rsidRPr="00D062BE">
        <w:t xml:space="preserve"> i obsługa</w:t>
      </w:r>
      <w:r w:rsidRPr="00D062BE">
        <w:t xml:space="preserve"> nad punktem PSZOK (Punkt Selektywnego Zbierania Odpadów Komunalnych) zlokalizowanego na terenie gminy,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monitoring odbioru odpadów wielkogabarytowych,</w:t>
      </w:r>
    </w:p>
    <w:p w:rsidR="00F06C58" w:rsidRPr="00D062BE" w:rsidRDefault="00F06C58" w:rsidP="00DA4A5E">
      <w:pPr>
        <w:numPr>
          <w:ilvl w:val="0"/>
          <w:numId w:val="36"/>
        </w:numPr>
        <w:jc w:val="both"/>
      </w:pPr>
      <w:r w:rsidRPr="00D062BE">
        <w:t>prowadzenie postępowań w zakresie ulg</w:t>
      </w:r>
      <w:r w:rsidR="00EE22D3">
        <w:t xml:space="preserve"> wynikających z ustawy Ordynacja</w:t>
      </w:r>
      <w:r w:rsidRPr="00D062BE">
        <w:t xml:space="preserve"> podatkowa,</w:t>
      </w:r>
    </w:p>
    <w:p w:rsidR="00F06C58" w:rsidRPr="00D062BE" w:rsidRDefault="00F06C58" w:rsidP="00DA4A5E">
      <w:pPr>
        <w:numPr>
          <w:ilvl w:val="0"/>
          <w:numId w:val="36"/>
        </w:numPr>
        <w:jc w:val="both"/>
      </w:pPr>
      <w:r w:rsidRPr="00D062BE">
        <w:t xml:space="preserve">prowadzenie rejestru działalności regulowanej w zakresie odbierania odpadów komunalnych od </w:t>
      </w:r>
      <w:r w:rsidR="0009064E" w:rsidRPr="00D062BE">
        <w:t>właścicieli</w:t>
      </w:r>
      <w:r w:rsidRPr="00D062BE">
        <w:t xml:space="preserve"> nieruchomości oraz weryfikacja danych zawartych w sprawozdaniach półrocznych podmiotów odbierających odpady komunalne od właścicieli nieruchomości,</w:t>
      </w:r>
    </w:p>
    <w:p w:rsidR="004376EF" w:rsidRPr="00D062BE" w:rsidRDefault="004376EF" w:rsidP="00DA4A5E">
      <w:pPr>
        <w:numPr>
          <w:ilvl w:val="0"/>
          <w:numId w:val="36"/>
        </w:numPr>
        <w:jc w:val="both"/>
      </w:pPr>
      <w:r w:rsidRPr="00D062BE">
        <w:t>nadzór nad prawidłowością wystawianych sprawozdań.</w:t>
      </w:r>
    </w:p>
    <w:p w:rsidR="00073803" w:rsidRPr="00D062BE" w:rsidRDefault="00073803" w:rsidP="004376EF">
      <w:pPr>
        <w:ind w:left="360"/>
      </w:pPr>
    </w:p>
    <w:p w:rsidR="004376EF" w:rsidRPr="00D062BE" w:rsidRDefault="004376EF" w:rsidP="004376EF">
      <w:pPr>
        <w:ind w:left="360"/>
      </w:pPr>
      <w:r w:rsidRPr="00D062BE">
        <w:t>Stanowisko II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prowadzenie spraw związanych z wdrożeniem i funkcjonowaniem systemu odbierania odpadów komunalnych,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prowadzenie spraw w zakresie gospodarki odpadami na terenie gminy,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całkowita realizacja zadań wynikających z ustawy o utrzymaniu czystości i porządku oraz nadzór nad realizacją obowiązków właścicieli nieruchomości związanych z utrzymaniem czystości i porządku a w przypadku stwierdzenia niewykonywania obowiązków, wydawanie decyzji nakazujących wykonywanie obowiązków,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zapewnienie warunków niezbędnych do ochrony środowiska przed odpadami oraz dbanie o utrzymanie porządku i czystości na terenie gminy,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prowadzenie ewidencji naliczeń i wpłat i windykacja należności,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współpraca z organami administracji publicznej, organami ochrony środowiska oraz innymi w zakresie gospodarowania odpadami komunalnymi,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realizacja innych zadań i działań wynikających z przepisów prawa lub doraźnej potrzeby związanej z funkcjonowaniem systemu odbioru i zagospodarowania odpadami komunalnymi,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prowadzenie postępowań administracyjnych w sprawach wynikających ze znowelizowanej ustawy o utrzymaniu czystości i porządku w gminie,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przygotowanie postanowień i decyzji administracyjnych z zakresu gospodarowania odpadami komunalnymi,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prowadzenie wymaganych ewidencji i rejestrów,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prowadzenie postępowania egzekucyjnego w zakresie należności z tytułu opłat za odpady komunalne,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kampania informacyjna dotycząca gospodarki odpadami,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obsługa systemu komputerowego obsługującego system odbioru odpadów komunalnych,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tworzenie i stała aktualizacja bazy danych rejestru gminnego wszystkich właścicieli nieruchomości zamieszkałych objętych systemem gospodarki odpadami komunalnymi,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stała weryfikacja opracowanych uchwał i aktów prawa miejscowego wymaganych ustawą o utrzymaniu czystości i porządku w gminie,</w:t>
      </w:r>
    </w:p>
    <w:p w:rsidR="004376EF" w:rsidRPr="00D062BE" w:rsidRDefault="0009064E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przygotowanie i prowadzenie</w:t>
      </w:r>
      <w:r w:rsidR="004376EF" w:rsidRPr="00D062BE">
        <w:t xml:space="preserve"> postępowań o udzielenie zamówień publicznych na odbiór i zagospodarowanie odpadów komunalnych,</w:t>
      </w:r>
    </w:p>
    <w:p w:rsidR="004376EF" w:rsidRPr="00D062BE" w:rsidRDefault="004376EF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lastRenderedPageBreak/>
        <w:t>kontrolowanie realizacji obowiązków wynikających z przepisów prawa dotyczących funkcjonowania systemu odbierania odpadów komunalnych oraz regulaminu utrzymania czystości i por</w:t>
      </w:r>
      <w:r w:rsidR="00C53CA8" w:rsidRPr="00D062BE">
        <w:t>ządku na terenie Gminy Kłomnice,</w:t>
      </w:r>
    </w:p>
    <w:p w:rsidR="00237057" w:rsidRPr="00D062BE" w:rsidRDefault="00237057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dokonywanie corocznej analizy stanu gospodarki odpadami komunalnymi, w celu weryfikacji możliwości technicznych i organizacyjnych gminy w zakresie gospodarowania odpadami,</w:t>
      </w:r>
    </w:p>
    <w:p w:rsidR="00237057" w:rsidRPr="00D062BE" w:rsidRDefault="00237057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 xml:space="preserve">naliczanie i dokonywanie przypisu </w:t>
      </w:r>
      <w:r w:rsidR="004B7BB9" w:rsidRPr="00D062BE">
        <w:t xml:space="preserve">i odpisu opłat za gospodarowanie odpadami komunalnym, </w:t>
      </w:r>
    </w:p>
    <w:p w:rsidR="004B7BB9" w:rsidRPr="00D062BE" w:rsidRDefault="004B7BB9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księgowanie wpływów i zwrotów opłat za gospodarowanie odpadami komunalnymi,</w:t>
      </w:r>
    </w:p>
    <w:p w:rsidR="004B7BB9" w:rsidRPr="00D062BE" w:rsidRDefault="004B7BB9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 xml:space="preserve">miesięczne uzgadnianie z referatem </w:t>
      </w:r>
      <w:r w:rsidR="0049000E" w:rsidRPr="00D062BE">
        <w:t>finansowo-księgowym wpływów z opłat za gospodarowanie odpadami ,</w:t>
      </w:r>
    </w:p>
    <w:p w:rsidR="0049000E" w:rsidRPr="00D062BE" w:rsidRDefault="0049000E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>przygotowanie danych do sporządzenia sprawozdań finansowych kwartalnych, półrocznych i rocznych z wykonania dochodów z opłat za gospodarowanie odpadami komunalnymi,</w:t>
      </w:r>
    </w:p>
    <w:p w:rsidR="0049000E" w:rsidRPr="00D062BE" w:rsidRDefault="0049000E" w:rsidP="004376EF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</w:pPr>
      <w:r w:rsidRPr="00D062BE">
        <w:t xml:space="preserve">nadzorowanie i rozliczanie inkasentów opłaty za gospodarowanie odpadami komunalnymi. </w:t>
      </w:r>
    </w:p>
    <w:p w:rsidR="00073803" w:rsidRPr="00D062BE" w:rsidRDefault="00073803" w:rsidP="0049000E">
      <w:pPr>
        <w:jc w:val="both"/>
      </w:pPr>
    </w:p>
    <w:p w:rsidR="004376EF" w:rsidRPr="00D062BE" w:rsidRDefault="004376EF" w:rsidP="004376EF">
      <w:pPr>
        <w:ind w:left="90"/>
        <w:jc w:val="both"/>
        <w:rPr>
          <w:u w:val="single"/>
        </w:rPr>
      </w:pPr>
      <w:r w:rsidRPr="00D062BE">
        <w:rPr>
          <w:u w:val="single"/>
        </w:rPr>
        <w:t xml:space="preserve">8. Konserwator urządzeń melioracyjnych 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pełni funkcję operatora koparko-ładowarki, przekazanej w celu prawidłowego wykonywania prac,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ponosi odpowiedzialność w zakresie prawidłowego, bezpiecznego i terminowego wykonywania prac,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ponosi odpowiedzialność za stan techniczny maszyny,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prowadzi codzienną kontrolę (przed uruchomieniem maszyny) poziomu oleju oraz  wykonuje test hamulca parkingowego,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usuwa drobne usterki. Przeglądy okresowe i naprawy koparko-ładowarki są wykonywane przez pracowników serwisu autoryzowanego,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prowadzi kartę pracy sprzętu,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wykonuje codzienną obsługę koparko-ładowarki, w tym utrzymuje maszynę i osprzęt w czystości,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dba o czystość wnętrza kabiny i w miarę możliwości o zewnętrzną czystość maszyny,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zobowiązany jest do wykonywania pracy w odzieży roboczej przewidzianej dla tego stanowiska oraz noszenia hełmu ochronnego,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dojazd maszyna po drogach publicznych z miejsca garażowania do miejsca wykonywania prac,</w:t>
      </w:r>
    </w:p>
    <w:p w:rsidR="004376EF" w:rsidRPr="00D062BE" w:rsidRDefault="004376EF" w:rsidP="00DA4A5E">
      <w:pPr>
        <w:numPr>
          <w:ilvl w:val="0"/>
          <w:numId w:val="34"/>
        </w:numPr>
        <w:jc w:val="both"/>
      </w:pPr>
      <w:r w:rsidRPr="00D062BE">
        <w:t>wykonuje prace m.in. w zakresie:</w:t>
      </w:r>
    </w:p>
    <w:p w:rsidR="004376EF" w:rsidRPr="00D062BE" w:rsidRDefault="004376EF" w:rsidP="004376EF">
      <w:pPr>
        <w:ind w:left="900"/>
        <w:jc w:val="both"/>
      </w:pPr>
      <w:r w:rsidRPr="00D062BE">
        <w:t>- wykopów,</w:t>
      </w:r>
    </w:p>
    <w:p w:rsidR="004376EF" w:rsidRPr="00D062BE" w:rsidRDefault="004376EF" w:rsidP="004376EF">
      <w:pPr>
        <w:ind w:left="900"/>
        <w:jc w:val="both"/>
      </w:pPr>
      <w:r w:rsidRPr="00D062BE">
        <w:t>- niwelacji terenu,</w:t>
      </w:r>
    </w:p>
    <w:p w:rsidR="004376EF" w:rsidRPr="00D062BE" w:rsidRDefault="004376EF" w:rsidP="004376EF">
      <w:pPr>
        <w:ind w:left="900"/>
        <w:jc w:val="both"/>
      </w:pPr>
      <w:r w:rsidRPr="00D062BE">
        <w:t>- hałdowania ziemi,</w:t>
      </w:r>
    </w:p>
    <w:p w:rsidR="004376EF" w:rsidRPr="00D062BE" w:rsidRDefault="004376EF" w:rsidP="004376EF">
      <w:pPr>
        <w:ind w:left="900"/>
        <w:jc w:val="both"/>
      </w:pPr>
      <w:r w:rsidRPr="00D062BE">
        <w:t>- prowadzenia załadunku pojazdów.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§ 25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Samodzielne stanowiska pracy</w:t>
      </w:r>
    </w:p>
    <w:p w:rsidR="004376EF" w:rsidRPr="00D062BE" w:rsidRDefault="004376EF" w:rsidP="004376EF">
      <w:pPr>
        <w:pStyle w:val="Tekstpodstawowy"/>
      </w:pPr>
      <w:r w:rsidRPr="00D062BE">
        <w:t xml:space="preserve">1. </w:t>
      </w:r>
      <w:r w:rsidRPr="00D062BE">
        <w:rPr>
          <w:u w:val="single"/>
        </w:rPr>
        <w:t>Radca prawny</w:t>
      </w:r>
      <w:r w:rsidRPr="00D062BE">
        <w:t>:</w:t>
      </w:r>
    </w:p>
    <w:p w:rsidR="004376EF" w:rsidRPr="00D062BE" w:rsidRDefault="004376EF" w:rsidP="00DA4A5E">
      <w:pPr>
        <w:pStyle w:val="Tekstpodstawowy"/>
        <w:numPr>
          <w:ilvl w:val="0"/>
          <w:numId w:val="40"/>
        </w:numPr>
      </w:pPr>
      <w:r w:rsidRPr="00D062BE">
        <w:t>udzielanie porad prawnych,</w:t>
      </w:r>
    </w:p>
    <w:p w:rsidR="004376EF" w:rsidRPr="00D062BE" w:rsidRDefault="004376EF" w:rsidP="00DA4A5E">
      <w:pPr>
        <w:pStyle w:val="Tekstpodstawowy"/>
        <w:numPr>
          <w:ilvl w:val="0"/>
          <w:numId w:val="40"/>
        </w:numPr>
      </w:pPr>
      <w:r w:rsidRPr="00D062BE">
        <w:t>sporządzanie opinii prawnych,</w:t>
      </w:r>
    </w:p>
    <w:p w:rsidR="004376EF" w:rsidRPr="00D062BE" w:rsidRDefault="004376EF" w:rsidP="00DA4A5E">
      <w:pPr>
        <w:pStyle w:val="Tekstpodstawowy"/>
        <w:numPr>
          <w:ilvl w:val="0"/>
          <w:numId w:val="40"/>
        </w:numPr>
      </w:pPr>
      <w:r w:rsidRPr="00D062BE">
        <w:t>opracowywanie projektów aktów prawnych,</w:t>
      </w:r>
    </w:p>
    <w:p w:rsidR="004376EF" w:rsidRPr="00D062BE" w:rsidRDefault="004376EF" w:rsidP="00DA4A5E">
      <w:pPr>
        <w:pStyle w:val="Tekstpodstawowy"/>
        <w:numPr>
          <w:ilvl w:val="0"/>
          <w:numId w:val="40"/>
        </w:numPr>
      </w:pPr>
      <w:r w:rsidRPr="00D062BE">
        <w:t>występowanie przed sądami i urzędami,</w:t>
      </w:r>
    </w:p>
    <w:p w:rsidR="004376EF" w:rsidRPr="00D062BE" w:rsidRDefault="004376EF" w:rsidP="00DA4A5E">
      <w:pPr>
        <w:pStyle w:val="Tekstpodstawowy"/>
        <w:numPr>
          <w:ilvl w:val="0"/>
          <w:numId w:val="40"/>
        </w:numPr>
      </w:pPr>
      <w:r w:rsidRPr="00D062BE">
        <w:t>pomoc pracownikom przy sprawach odwoławczych,</w:t>
      </w:r>
    </w:p>
    <w:p w:rsidR="004376EF" w:rsidRPr="00D062BE" w:rsidRDefault="004376EF" w:rsidP="00DA4A5E">
      <w:pPr>
        <w:pStyle w:val="Tekstpodstawowy"/>
        <w:numPr>
          <w:ilvl w:val="0"/>
          <w:numId w:val="40"/>
        </w:numPr>
      </w:pPr>
      <w:r w:rsidRPr="00D062BE">
        <w:t>wykonywanie innych czynności przewidzianych o świadczeniu pomocy prawnej oraz poleceń Wójta w tym zakresie.</w:t>
      </w:r>
    </w:p>
    <w:p w:rsidR="00EE6D79" w:rsidRPr="00D062BE" w:rsidRDefault="00EE6D79" w:rsidP="00EE6D79">
      <w:pPr>
        <w:pStyle w:val="Tekstpodstawowy"/>
        <w:ind w:left="720"/>
      </w:pPr>
    </w:p>
    <w:p w:rsidR="004376EF" w:rsidRPr="00D062BE" w:rsidRDefault="004376EF" w:rsidP="004376EF">
      <w:pPr>
        <w:pStyle w:val="Tekstpodstawowy"/>
      </w:pPr>
      <w:r w:rsidRPr="00D062BE">
        <w:lastRenderedPageBreak/>
        <w:t xml:space="preserve">2. </w:t>
      </w:r>
      <w:r w:rsidRPr="00D062BE">
        <w:rPr>
          <w:u w:val="single"/>
        </w:rPr>
        <w:t>Pełnomocnik ds. informacji niejawnych</w:t>
      </w:r>
      <w:r w:rsidRPr="00D062BE">
        <w:rPr>
          <w:b/>
        </w:rPr>
        <w:t xml:space="preserve"> </w:t>
      </w:r>
    </w:p>
    <w:p w:rsidR="004376EF" w:rsidRPr="00D062BE" w:rsidRDefault="004376EF" w:rsidP="00DA4A5E">
      <w:pPr>
        <w:pStyle w:val="Tekstpodstawowy3"/>
        <w:numPr>
          <w:ilvl w:val="0"/>
          <w:numId w:val="41"/>
        </w:numPr>
        <w:spacing w:after="0"/>
        <w:ind w:left="714" w:hanging="357"/>
        <w:jc w:val="both"/>
        <w:rPr>
          <w:sz w:val="24"/>
          <w:szCs w:val="24"/>
        </w:rPr>
      </w:pPr>
      <w:r w:rsidRPr="00D062BE">
        <w:rPr>
          <w:sz w:val="24"/>
          <w:szCs w:val="24"/>
        </w:rPr>
        <w:t xml:space="preserve">zabezpieczenie i koordynowanie działalności w zakresie tajemnicy państwowej i służbowej, nadzór nad kancelarią informacji niejawnych </w:t>
      </w:r>
    </w:p>
    <w:p w:rsidR="004376EF" w:rsidRPr="00D062BE" w:rsidRDefault="004376EF" w:rsidP="00DA4A5E">
      <w:pPr>
        <w:pStyle w:val="Tekstpodstawowy3"/>
        <w:numPr>
          <w:ilvl w:val="0"/>
          <w:numId w:val="41"/>
        </w:numPr>
        <w:spacing w:after="0"/>
        <w:ind w:left="714" w:hanging="357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prowadzenie spraw w zakresie  ochrony informacji niejawnych a w tym: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opracowanie planu postępowania z materiałami zawierającymi informacje niejawne stanowiące  tajemnicę  państwową w razie wprowadzenia  stanu nadzwyczajnego,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opracowanie szczegółowych wymagań w zakresie ochrony informacji niejawnych oznaczonych klauzulą „zastrzeżone”,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przeszkolenie pracowników w zakresie klasyfikowania informacji niejawnych oraz stosowania właściwych klauzul tajności a także procedur ich zmiany i znoszenia,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opracowanie propozycji odnośnie stanowisk lub rodzaju prac zleconych z którym</w:t>
      </w:r>
      <w:r w:rsidRPr="00D062BE">
        <w:rPr>
          <w:sz w:val="24"/>
          <w:szCs w:val="24"/>
        </w:rPr>
        <w:br/>
        <w:t>może łączyć się dostęp do informacji niejawnych, odrębnie dla każdej klauzuli,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przeprowadzanie postępowań sprawdzających,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po przeprowadzeniu postępowania sprawdzającego wydanie lub odmowa poświadczenia bezpieczeństwa,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przechowywanie akt zakończonych postępowań,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prowadzenie wykazów stanowisk i prac zleconych oraz osób dopuszczonych do pracy lub służby na stanowiskach z którymi wiąże się dostęp do informacji niejawnych,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opracowanie obiegu dokumentów kancelarii tajnej,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opracowanie szczegółowych wymagań bezpieczeństwa i ich wniesienie do zaopiniowania przez ABW,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proponowanie kandydata na administratora systemu i pracownika odpowiedzialnego za bieżącą kontrole zgodności sieci ze szczególnymi wymaganiami bezpieczeństwa,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  <w:r w:rsidRPr="00D062BE">
        <w:rPr>
          <w:sz w:val="24"/>
          <w:szCs w:val="24"/>
        </w:rPr>
        <w:t>- dokonanie przeglądu stanowisk i sporządzanie wykazu stanowisk i osób dopuszczonych do informacji niejawnych.</w:t>
      </w:r>
    </w:p>
    <w:p w:rsidR="004376EF" w:rsidRPr="00D062BE" w:rsidRDefault="004376EF" w:rsidP="004376EF">
      <w:pPr>
        <w:pStyle w:val="Tekstpodstawowy3"/>
        <w:spacing w:after="0"/>
        <w:ind w:left="714"/>
        <w:jc w:val="both"/>
        <w:rPr>
          <w:sz w:val="24"/>
          <w:szCs w:val="24"/>
        </w:rPr>
      </w:pPr>
    </w:p>
    <w:p w:rsidR="004376EF" w:rsidRPr="00D062BE" w:rsidRDefault="004376EF" w:rsidP="004376EF">
      <w:pPr>
        <w:pStyle w:val="Tekstpodstawowy3"/>
        <w:spacing w:after="0"/>
        <w:jc w:val="both"/>
        <w:rPr>
          <w:sz w:val="24"/>
          <w:szCs w:val="24"/>
        </w:rPr>
      </w:pPr>
      <w:r w:rsidRPr="00D062BE">
        <w:rPr>
          <w:sz w:val="24"/>
          <w:szCs w:val="24"/>
          <w:u w:val="single"/>
        </w:rPr>
        <w:t>3. Stanowisko ds. obron</w:t>
      </w:r>
      <w:r w:rsidR="004E5606" w:rsidRPr="00D062BE">
        <w:rPr>
          <w:sz w:val="24"/>
          <w:szCs w:val="24"/>
          <w:u w:val="single"/>
        </w:rPr>
        <w:t>y cywilnej, wojskowości</w:t>
      </w:r>
      <w:r w:rsidRPr="00D062BE">
        <w:rPr>
          <w:sz w:val="24"/>
          <w:szCs w:val="24"/>
          <w:u w:val="single"/>
        </w:rPr>
        <w:t xml:space="preserve"> </w:t>
      </w:r>
      <w:r w:rsidR="00EE22D3">
        <w:rPr>
          <w:sz w:val="24"/>
          <w:szCs w:val="24"/>
          <w:u w:val="single"/>
        </w:rPr>
        <w:t>oraz AB</w:t>
      </w:r>
      <w:r w:rsidR="00CA7EB4" w:rsidRPr="00D062BE">
        <w:rPr>
          <w:sz w:val="24"/>
          <w:szCs w:val="24"/>
          <w:u w:val="single"/>
        </w:rPr>
        <w:t>I</w:t>
      </w:r>
      <w:r w:rsidRPr="00D062BE">
        <w:rPr>
          <w:sz w:val="24"/>
          <w:szCs w:val="24"/>
        </w:rPr>
        <w:t>,</w:t>
      </w:r>
    </w:p>
    <w:p w:rsidR="004376EF" w:rsidRPr="00D062BE" w:rsidRDefault="004376EF" w:rsidP="004376EF">
      <w:pPr>
        <w:pStyle w:val="Tekstpodstawowy3"/>
        <w:spacing w:after="0"/>
        <w:jc w:val="both"/>
        <w:rPr>
          <w:i/>
          <w:sz w:val="24"/>
          <w:szCs w:val="24"/>
        </w:rPr>
      </w:pPr>
      <w:r w:rsidRPr="00D062BE">
        <w:rPr>
          <w:i/>
          <w:sz w:val="24"/>
          <w:szCs w:val="24"/>
        </w:rPr>
        <w:t xml:space="preserve">w zakresie obrony cywilnej i zarządzania kryzysowego: 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przygotowywanie ludności i mienia komunalnego na wypadek wojny,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opracowywanie i aktualizacja planu OC gminy i innych dokumentów planistycznych dotyczących obrony cywilnej,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opracowywanie i aktualizacja planu reagowania kryzysowego,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analizowanie realizacji zadań w zakresie OC,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planowanie i organizacja szkolenia z zakresu obrony cywilnej,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prowadzenie treningów SWA,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zaopatrzenie w sprzęt OC oraz jego konserwacja,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 xml:space="preserve">prowadzenie magazynu sprzętu obrony cywilnej, 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  <w:jc w:val="both"/>
      </w:pPr>
      <w:r w:rsidRPr="00D062BE">
        <w:t>prowadzenie  ewidencji i rejestrów, których obowiązek posiadania wynika z przepisów  prawa, w tym bazy danych sił i środków szefa OC gminy,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ustalanie potrzeb w zakresie nakładania świadczeń osobistych i rzeczowych  na rzecz obrony cywilnej,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formowanie i uzupełnianie składu formacji OC,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upowszechnianie zagadnień OC,</w:t>
      </w:r>
    </w:p>
    <w:p w:rsidR="004376EF" w:rsidRPr="00D062BE" w:rsidRDefault="004376EF" w:rsidP="00DA4A5E">
      <w:pPr>
        <w:numPr>
          <w:ilvl w:val="0"/>
          <w:numId w:val="42"/>
        </w:numPr>
        <w:tabs>
          <w:tab w:val="clear" w:pos="1154"/>
          <w:tab w:val="num" w:pos="720"/>
        </w:tabs>
        <w:ind w:left="720"/>
      </w:pPr>
      <w:r w:rsidRPr="00D062BE">
        <w:t>wykonywanie zadań mobilizacyjnych związanych ze świadczeniami osobistymi i rzeczowymi oraz reklamacja żołnierzy rezerwy,</w:t>
      </w:r>
    </w:p>
    <w:p w:rsidR="004376EF" w:rsidRPr="00D062BE" w:rsidRDefault="004376EF" w:rsidP="004376EF">
      <w:pPr>
        <w:rPr>
          <w:i/>
        </w:rPr>
      </w:pPr>
    </w:p>
    <w:p w:rsidR="004376EF" w:rsidRPr="00D062BE" w:rsidRDefault="004376EF" w:rsidP="004376EF">
      <w:r w:rsidRPr="00D062BE">
        <w:rPr>
          <w:i/>
        </w:rPr>
        <w:t>w zakresie spraw obronnych</w:t>
      </w:r>
      <w:r w:rsidRPr="00D062BE">
        <w:t>:</w:t>
      </w:r>
    </w:p>
    <w:p w:rsidR="004376EF" w:rsidRPr="00D062BE" w:rsidRDefault="004376EF" w:rsidP="00DA4A5E">
      <w:pPr>
        <w:numPr>
          <w:ilvl w:val="1"/>
          <w:numId w:val="17"/>
        </w:numPr>
        <w:tabs>
          <w:tab w:val="clear" w:pos="1440"/>
          <w:tab w:val="num" w:pos="709"/>
        </w:tabs>
        <w:ind w:left="720"/>
        <w:jc w:val="both"/>
      </w:pPr>
      <w:r w:rsidRPr="00D062BE">
        <w:t>reklamowanie osób od obowiązku pełnienia czynnej służby wojskowej w razie ogłoszenia mobilizacji i wybuchu wojny,</w:t>
      </w:r>
    </w:p>
    <w:p w:rsidR="004376EF" w:rsidRPr="00D062BE" w:rsidRDefault="004376EF" w:rsidP="00DA4A5E">
      <w:pPr>
        <w:numPr>
          <w:ilvl w:val="1"/>
          <w:numId w:val="17"/>
        </w:numPr>
        <w:tabs>
          <w:tab w:val="clear" w:pos="1440"/>
        </w:tabs>
        <w:ind w:left="720"/>
        <w:jc w:val="both"/>
      </w:pPr>
      <w:r w:rsidRPr="00D062BE">
        <w:t>nakładanie i zdejmowanie obowiązku świadczeń na rzecz obrony,</w:t>
      </w:r>
    </w:p>
    <w:p w:rsidR="004376EF" w:rsidRPr="00D062BE" w:rsidRDefault="004376EF" w:rsidP="00DA4A5E">
      <w:pPr>
        <w:numPr>
          <w:ilvl w:val="1"/>
          <w:numId w:val="17"/>
        </w:numPr>
        <w:tabs>
          <w:tab w:val="clear" w:pos="1440"/>
        </w:tabs>
        <w:ind w:left="720"/>
        <w:jc w:val="both"/>
      </w:pPr>
      <w:r w:rsidRPr="00D062BE">
        <w:lastRenderedPageBreak/>
        <w:t>sporządzenie i aktualizacja dokumentacji na okres zagrożenia państwa, w tym zwłaszcza: regulaminu organizacyjnego, dokumentacji stałego dyżuru, planu zabezpieczenia i ochrony dotychczasowego miejsca pracy/DMP/</w:t>
      </w:r>
    </w:p>
    <w:p w:rsidR="004376EF" w:rsidRPr="00D062BE" w:rsidRDefault="004376EF" w:rsidP="00DA4A5E">
      <w:pPr>
        <w:numPr>
          <w:ilvl w:val="1"/>
          <w:numId w:val="17"/>
        </w:numPr>
        <w:tabs>
          <w:tab w:val="clear" w:pos="1440"/>
        </w:tabs>
        <w:ind w:left="720"/>
        <w:jc w:val="both"/>
      </w:pPr>
      <w:r w:rsidRPr="00D062BE">
        <w:t>opracowywanie wytycznych i planów działania w zakresie spraw obronnych,</w:t>
      </w:r>
    </w:p>
    <w:p w:rsidR="004376EF" w:rsidRPr="00D062BE" w:rsidRDefault="004376EF" w:rsidP="00DA4A5E">
      <w:pPr>
        <w:numPr>
          <w:ilvl w:val="1"/>
          <w:numId w:val="17"/>
        </w:numPr>
        <w:tabs>
          <w:tab w:val="clear" w:pos="1440"/>
        </w:tabs>
        <w:ind w:left="720"/>
        <w:jc w:val="both"/>
      </w:pPr>
      <w:r w:rsidRPr="00D062BE">
        <w:t>kontrolowanie z upoważnienia Wójta realizacji zadań obronnych w podległych jednostkach organizacyjnych,</w:t>
      </w:r>
    </w:p>
    <w:p w:rsidR="004376EF" w:rsidRPr="00D062BE" w:rsidRDefault="004376EF" w:rsidP="00DA4A5E">
      <w:pPr>
        <w:numPr>
          <w:ilvl w:val="1"/>
          <w:numId w:val="17"/>
        </w:numPr>
        <w:tabs>
          <w:tab w:val="clear" w:pos="1440"/>
        </w:tabs>
        <w:ind w:left="720"/>
        <w:jc w:val="both"/>
      </w:pPr>
      <w:r w:rsidRPr="00D062BE">
        <w:t>sporządzanie sprawozdań z realizacji zadań obronnych i szkoleń z zakresu spraw obronnych.</w:t>
      </w:r>
    </w:p>
    <w:p w:rsidR="004376EF" w:rsidRPr="00D062BE" w:rsidRDefault="004376EF" w:rsidP="004376EF"/>
    <w:p w:rsidR="004376EF" w:rsidRPr="00D062BE" w:rsidRDefault="004376EF" w:rsidP="004376EF">
      <w:r w:rsidRPr="00D062BE">
        <w:rPr>
          <w:i/>
        </w:rPr>
        <w:t>w zakresie akcji kurierskiej:</w:t>
      </w:r>
    </w:p>
    <w:p w:rsidR="004376EF" w:rsidRPr="00D062BE" w:rsidRDefault="004376EF" w:rsidP="00DA4A5E">
      <w:pPr>
        <w:numPr>
          <w:ilvl w:val="0"/>
          <w:numId w:val="43"/>
        </w:numPr>
      </w:pPr>
      <w:r w:rsidRPr="00D062BE">
        <w:t>opracowywanie planów akcji kurierskiej,</w:t>
      </w:r>
    </w:p>
    <w:p w:rsidR="004376EF" w:rsidRPr="00D062BE" w:rsidRDefault="004376EF" w:rsidP="00DA4A5E">
      <w:pPr>
        <w:numPr>
          <w:ilvl w:val="0"/>
          <w:numId w:val="43"/>
        </w:numPr>
      </w:pPr>
      <w:r w:rsidRPr="00D062BE">
        <w:t>uruchamianie i przeprowadzanie akcji kurierskiej,</w:t>
      </w:r>
    </w:p>
    <w:p w:rsidR="004376EF" w:rsidRPr="00D062BE" w:rsidRDefault="004376EF" w:rsidP="004376EF">
      <w:pPr>
        <w:rPr>
          <w:i/>
        </w:rPr>
      </w:pPr>
    </w:p>
    <w:p w:rsidR="004376EF" w:rsidRPr="00D062BE" w:rsidRDefault="004376EF" w:rsidP="004376EF">
      <w:pPr>
        <w:rPr>
          <w:i/>
        </w:rPr>
      </w:pPr>
      <w:r w:rsidRPr="00D062BE">
        <w:rPr>
          <w:i/>
        </w:rPr>
        <w:t xml:space="preserve">w zakresie spraw wojskowych </w:t>
      </w:r>
    </w:p>
    <w:p w:rsidR="004376EF" w:rsidRPr="00D062BE" w:rsidRDefault="004376EF" w:rsidP="00DA4A5E">
      <w:pPr>
        <w:numPr>
          <w:ilvl w:val="0"/>
          <w:numId w:val="44"/>
        </w:numPr>
        <w:tabs>
          <w:tab w:val="clear" w:pos="1080"/>
          <w:tab w:val="num" w:pos="720"/>
        </w:tabs>
        <w:ind w:hanging="720"/>
      </w:pPr>
      <w:r w:rsidRPr="00D062BE">
        <w:t>wykonywanie zadań w zakresie wojskowego obowiązku meldunkowego,</w:t>
      </w:r>
    </w:p>
    <w:p w:rsidR="004376EF" w:rsidRPr="00D062BE" w:rsidRDefault="004376EF" w:rsidP="00DA4A5E">
      <w:pPr>
        <w:numPr>
          <w:ilvl w:val="0"/>
          <w:numId w:val="44"/>
        </w:numPr>
        <w:tabs>
          <w:tab w:val="clear" w:pos="1080"/>
          <w:tab w:val="num" w:pos="720"/>
        </w:tabs>
        <w:ind w:left="720"/>
      </w:pPr>
      <w:r w:rsidRPr="00D062BE">
        <w:t>realizacja przedsięwzięć dotyczących: przygotowania i przeprowadzenia poboru,            rejestracji poborowych,</w:t>
      </w:r>
    </w:p>
    <w:p w:rsidR="004376EF" w:rsidRPr="00D062BE" w:rsidRDefault="004376EF" w:rsidP="00DA4A5E">
      <w:pPr>
        <w:numPr>
          <w:ilvl w:val="0"/>
          <w:numId w:val="44"/>
        </w:numPr>
        <w:tabs>
          <w:tab w:val="clear" w:pos="1080"/>
          <w:tab w:val="num" w:pos="720"/>
        </w:tabs>
        <w:ind w:hanging="720"/>
      </w:pPr>
      <w:r w:rsidRPr="00D062BE">
        <w:t>współdziałanie z Wojewodą i Starostą przy przeprowadzaniu poboru.</w:t>
      </w:r>
    </w:p>
    <w:p w:rsidR="004376EF" w:rsidRPr="00D062BE" w:rsidRDefault="004376EF" w:rsidP="004376EF">
      <w:pPr>
        <w:ind w:left="360"/>
        <w:rPr>
          <w:b/>
          <w:i/>
        </w:rPr>
      </w:pPr>
    </w:p>
    <w:p w:rsidR="004376EF" w:rsidRPr="00D062BE" w:rsidRDefault="004376EF" w:rsidP="004376EF">
      <w:pPr>
        <w:rPr>
          <w:b/>
        </w:rPr>
      </w:pPr>
      <w:r w:rsidRPr="00D062BE">
        <w:rPr>
          <w:i/>
        </w:rPr>
        <w:t>w zakresie straży i ochrony p-poż:</w:t>
      </w:r>
      <w:r w:rsidRPr="00D062BE">
        <w:rPr>
          <w:b/>
        </w:rPr>
        <w:t xml:space="preserve"> 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merytoryczny nadzór nad prawidłowością wydatków ze środków gminy przewidzianych na cele pożarnictwa oraz ich szczegółowa ewidencja,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ewidencja jednostek  oraz ich składów osobowych,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ewidencja i bieżąca kontrola powierzonego majątku na cele pożarnictwa,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meldunki i zestawienia dot. pożarów,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wydawanie, ewidencja i rozliczenia kart drogowych pojazdów pożarniczych oraz miesięcznych kart sprzętu silnikowego,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opiniowanie oraz proponowanie wszelkich wydatków finansowych związanych z działalnością straży i ochrony p-poż,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prowadzenie profilaktyki przeciwpożarowej /materiały propagandowe/,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przyjmowanie zgłoszeń  w sprawach tworzenia nowych jednostek oraz wydawanie opinii w tym zakresie,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przyjmowanie zgłoszeń dotyczących powołania zakładowych ochotniczych straży pożarnych,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koordynacja działań między wszystkimi lokalnymi jednostkami, Państwową Strażą oraz Policją w czasie zagrożeń i akcji gaśniczych,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dbałość o bieżące prawidłowe zabezpieczenie budynku Urzędu Gminy i budynku Zespołu Gminnego II oraz pomieszczeń w nich się znajdujących, w zakresie ochrony p-poż,</w:t>
      </w:r>
    </w:p>
    <w:p w:rsidR="004376EF" w:rsidRPr="00D062BE" w:rsidRDefault="004376EF" w:rsidP="00DA4A5E">
      <w:pPr>
        <w:numPr>
          <w:ilvl w:val="0"/>
          <w:numId w:val="45"/>
        </w:numPr>
        <w:jc w:val="both"/>
      </w:pPr>
      <w:r w:rsidRPr="00D062BE">
        <w:t>odpowiedzialność za ochronę przeciwpożarową zgodnie z przepisami Kodeksu Pracy.</w:t>
      </w:r>
    </w:p>
    <w:p w:rsidR="004376EF" w:rsidRPr="00D062BE" w:rsidRDefault="004376EF" w:rsidP="004376EF">
      <w:pPr>
        <w:ind w:left="720"/>
        <w:jc w:val="both"/>
      </w:pPr>
      <w:r w:rsidRPr="00D062BE">
        <w:t xml:space="preserve"> </w:t>
      </w:r>
    </w:p>
    <w:p w:rsidR="004376EF" w:rsidRPr="00D062BE" w:rsidRDefault="004376EF" w:rsidP="004376EF">
      <w:pPr>
        <w:pStyle w:val="Nagwek5"/>
        <w:ind w:left="540"/>
        <w:rPr>
          <w:i/>
          <w:szCs w:val="24"/>
        </w:rPr>
      </w:pPr>
      <w:r w:rsidRPr="00D062BE">
        <w:rPr>
          <w:i/>
          <w:szCs w:val="24"/>
        </w:rPr>
        <w:t>w zakresie Ochrony przeciwpowodziowej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organizacja i uczestnictwo w akcjach przeciwpowodziowych,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zwalczanie skutków powodzi,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podejmowanie działań  w celu zapobiegania powodzi,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pomoc dla powodzian,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komunikaty i biuletyny informacyjne komitetów przeciwpowodziowych,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koordynacja prac zabezpieczających przed powodzią,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 xml:space="preserve">uczestniczenie w komisjach w sprawie szacunków strat powodziowych, </w:t>
      </w:r>
    </w:p>
    <w:p w:rsidR="004376EF" w:rsidRPr="00D062BE" w:rsidRDefault="004376EF" w:rsidP="00DA4A5E">
      <w:pPr>
        <w:numPr>
          <w:ilvl w:val="0"/>
          <w:numId w:val="38"/>
        </w:numPr>
      </w:pPr>
      <w:r w:rsidRPr="00D062BE">
        <w:t>sporządzanie wniosków o odszkodowania powodziowe,</w:t>
      </w:r>
    </w:p>
    <w:p w:rsidR="00724459" w:rsidRPr="00D062BE" w:rsidRDefault="00724459" w:rsidP="004E5606">
      <w:pPr>
        <w:ind w:left="720"/>
      </w:pPr>
    </w:p>
    <w:p w:rsidR="004376EF" w:rsidRPr="00D062BE" w:rsidRDefault="004376EF" w:rsidP="004376EF">
      <w:pPr>
        <w:rPr>
          <w:i/>
        </w:rPr>
      </w:pPr>
      <w:r w:rsidRPr="00D062BE">
        <w:rPr>
          <w:i/>
        </w:rPr>
        <w:t>inne:</w:t>
      </w:r>
    </w:p>
    <w:p w:rsidR="004376EF" w:rsidRPr="00D062BE" w:rsidRDefault="004376EF" w:rsidP="00DA4A5E">
      <w:pPr>
        <w:numPr>
          <w:ilvl w:val="0"/>
          <w:numId w:val="46"/>
        </w:numPr>
        <w:jc w:val="both"/>
      </w:pPr>
      <w:r w:rsidRPr="00D062BE">
        <w:lastRenderedPageBreak/>
        <w:t xml:space="preserve">ewidencjonowanie imprez publicznych, postępowanie w sprawach zgromadzeń, </w:t>
      </w:r>
    </w:p>
    <w:p w:rsidR="004376EF" w:rsidRPr="00D062BE" w:rsidRDefault="004376EF" w:rsidP="00DA4A5E">
      <w:pPr>
        <w:numPr>
          <w:ilvl w:val="0"/>
          <w:numId w:val="46"/>
        </w:numPr>
        <w:jc w:val="both"/>
      </w:pPr>
      <w:r w:rsidRPr="00D062BE">
        <w:t xml:space="preserve">nadzór nad prawidłowym przeprowadzeniem zbiórek publicznych, </w:t>
      </w:r>
    </w:p>
    <w:p w:rsidR="004376EF" w:rsidRPr="00D062BE" w:rsidRDefault="004376EF" w:rsidP="004376EF">
      <w:pPr>
        <w:ind w:left="720"/>
        <w:jc w:val="both"/>
      </w:pPr>
    </w:p>
    <w:p w:rsidR="004376EF" w:rsidRPr="00D062BE" w:rsidRDefault="004376EF" w:rsidP="004376EF">
      <w:pPr>
        <w:jc w:val="both"/>
      </w:pPr>
      <w:r w:rsidRPr="00D062BE">
        <w:t>ABI odpowiada za:</w:t>
      </w:r>
    </w:p>
    <w:p w:rsidR="004376EF" w:rsidRPr="00D062BE" w:rsidRDefault="004376EF" w:rsidP="004376EF">
      <w:pPr>
        <w:jc w:val="both"/>
      </w:pPr>
      <w:r w:rsidRPr="00D062BE">
        <w:t xml:space="preserve">- przeciwdziałanie dostępowi osób niepowołanych do systemów, w których przetwarzane są </w:t>
      </w:r>
    </w:p>
    <w:p w:rsidR="004376EF" w:rsidRPr="00D062BE" w:rsidRDefault="004376EF" w:rsidP="004376EF">
      <w:pPr>
        <w:jc w:val="both"/>
      </w:pPr>
      <w:r w:rsidRPr="00D062BE">
        <w:t xml:space="preserve">  dane osobowe,</w:t>
      </w:r>
    </w:p>
    <w:p w:rsidR="004376EF" w:rsidRPr="00D062BE" w:rsidRDefault="004376EF" w:rsidP="004376EF">
      <w:pPr>
        <w:jc w:val="both"/>
      </w:pPr>
      <w:r w:rsidRPr="00D062BE">
        <w:t xml:space="preserve">- podejmowanie odpowiednich działań w przypadku zaistnienia naruszeń w systemie </w:t>
      </w:r>
    </w:p>
    <w:p w:rsidR="004376EF" w:rsidRPr="00D062BE" w:rsidRDefault="004376EF" w:rsidP="004376EF">
      <w:pPr>
        <w:jc w:val="both"/>
      </w:pPr>
      <w:r w:rsidRPr="00D062BE">
        <w:t xml:space="preserve">  zabezpieczeń,</w:t>
      </w:r>
    </w:p>
    <w:p w:rsidR="004376EF" w:rsidRPr="00D062BE" w:rsidRDefault="004376EF" w:rsidP="004376EF">
      <w:pPr>
        <w:jc w:val="both"/>
      </w:pPr>
      <w:r w:rsidRPr="00D062BE">
        <w:t>-opracowywanie i przedkładanie do zatwierdzenia niezbędnych instrukcji,</w:t>
      </w:r>
    </w:p>
    <w:p w:rsidR="004376EF" w:rsidRPr="00D062BE" w:rsidRDefault="004376EF" w:rsidP="004376EF">
      <w:pPr>
        <w:jc w:val="both"/>
      </w:pPr>
      <w:r w:rsidRPr="00D062BE">
        <w:t>- prowadzenie spraw związanych ze zgłoszeniem zbiorów danych osobowych do rejestracji,</w:t>
      </w:r>
    </w:p>
    <w:p w:rsidR="004376EF" w:rsidRPr="00D062BE" w:rsidRDefault="004376EF" w:rsidP="004376EF">
      <w:pPr>
        <w:jc w:val="both"/>
      </w:pPr>
      <w:r w:rsidRPr="00D062BE">
        <w:t>-kontrola przestrzegania przepisów o ochronie danych osobowych w Urzędzie.</w:t>
      </w:r>
    </w:p>
    <w:p w:rsidR="00F90C0A" w:rsidRPr="00D062BE" w:rsidRDefault="00F90C0A" w:rsidP="004376EF">
      <w:pPr>
        <w:jc w:val="both"/>
      </w:pPr>
    </w:p>
    <w:p w:rsidR="004376EF" w:rsidRPr="00D062BE" w:rsidRDefault="004376EF" w:rsidP="004376EF">
      <w:pPr>
        <w:tabs>
          <w:tab w:val="left" w:pos="709"/>
        </w:tabs>
        <w:jc w:val="both"/>
      </w:pPr>
      <w:r w:rsidRPr="00D062BE">
        <w:t xml:space="preserve">4. </w:t>
      </w:r>
      <w:r w:rsidRPr="00D062BE">
        <w:rPr>
          <w:u w:val="single"/>
        </w:rPr>
        <w:t>S</w:t>
      </w:r>
      <w:r w:rsidRPr="00D062BE">
        <w:rPr>
          <w:bCs/>
          <w:u w:val="single"/>
        </w:rPr>
        <w:t xml:space="preserve">tanowisko ds. </w:t>
      </w:r>
      <w:r w:rsidRPr="00D062BE">
        <w:rPr>
          <w:u w:val="single"/>
        </w:rPr>
        <w:t>archiwum, organizacji pozarządowych oraz BHP</w:t>
      </w:r>
      <w:r w:rsidRPr="00D062BE">
        <w:t>,</w:t>
      </w:r>
    </w:p>
    <w:p w:rsidR="004376EF" w:rsidRPr="00D062BE" w:rsidRDefault="004376EF" w:rsidP="004376EF">
      <w:pPr>
        <w:tabs>
          <w:tab w:val="left" w:pos="709"/>
        </w:tabs>
        <w:jc w:val="both"/>
        <w:rPr>
          <w:i/>
        </w:rPr>
      </w:pPr>
      <w:r w:rsidRPr="00D062BE">
        <w:rPr>
          <w:i/>
        </w:rPr>
        <w:t>w zakresie archiwum: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prowadzenie archiwum,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przyjmowanie akt do archiwum z poszczególnych stanowisk Urzędu,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opracowywanie teczek do gromadzenia i przechowywania materiałów archiwalnych,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prowadzenie ewidencji materiałów archiwalnych,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brakowanie materiałów,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określenie form udostępnienia i zabezpieczenia materiałów archiwalnych,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przekazywanie materiałów archiwalnych do Państwowego Archiwum,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 xml:space="preserve">utrzymanie porządku w pomieszczeniu wykluczającego powstanie pożaru,  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stosowanie Rozporządzenia Ministra Kultury z dnia 16.09.2002 r. w sprawie postępowania z dokumentacją, zasad jej kwalifikacji i kwalifikowania oraz zasad i trybu przekazywania materiałów archiwalnych do archiwów państwowych,</w:t>
      </w:r>
    </w:p>
    <w:p w:rsidR="004376EF" w:rsidRPr="00D062BE" w:rsidRDefault="004376EF" w:rsidP="00DA4A5E">
      <w:pPr>
        <w:numPr>
          <w:ilvl w:val="0"/>
          <w:numId w:val="47"/>
        </w:numPr>
        <w:jc w:val="both"/>
      </w:pPr>
      <w:r w:rsidRPr="00D062BE">
        <w:t>stosowanie Rozporządzenia Prezesa Rady Ministrów z dnia 18 stycznia 2011r. w sprawie instrukcji kancelaryjnej ,jednolitych wykazów akt oraz instrukcji w sprawie organizacji o zakresu działania archiwów zakładowych.</w:t>
      </w:r>
    </w:p>
    <w:p w:rsidR="004376EF" w:rsidRPr="00D062BE" w:rsidRDefault="004376EF" w:rsidP="004376EF"/>
    <w:p w:rsidR="004376EF" w:rsidRPr="00D062BE" w:rsidRDefault="004376EF" w:rsidP="004376EF">
      <w:pPr>
        <w:rPr>
          <w:i/>
        </w:rPr>
      </w:pPr>
      <w:r w:rsidRPr="00D062BE">
        <w:rPr>
          <w:i/>
        </w:rPr>
        <w:t>w zakresie współpracy z organizacjami pozarządowymi:</w:t>
      </w:r>
    </w:p>
    <w:p w:rsidR="004376EF" w:rsidRPr="00D062BE" w:rsidRDefault="004376EF" w:rsidP="00DA4A5E">
      <w:pPr>
        <w:numPr>
          <w:ilvl w:val="0"/>
          <w:numId w:val="48"/>
        </w:numPr>
        <w:jc w:val="both"/>
      </w:pPr>
      <w:r w:rsidRPr="00D062BE">
        <w:t>współpraca z organizacjami pozarządowymi w zakresie ustawy o działalności pożytku publicznego i o wolontariacie oraz innymi organizacjami pozarządowymi,</w:t>
      </w:r>
    </w:p>
    <w:p w:rsidR="004376EF" w:rsidRPr="00D062BE" w:rsidRDefault="004376EF" w:rsidP="00DA4A5E">
      <w:pPr>
        <w:numPr>
          <w:ilvl w:val="0"/>
          <w:numId w:val="48"/>
        </w:numPr>
        <w:jc w:val="both"/>
      </w:pPr>
      <w:r w:rsidRPr="00D062BE">
        <w:t>organizacja konkursów na zadania publiczne wykonywane przez te organizacje w ramach środków znajdujących się w budżecie,</w:t>
      </w:r>
    </w:p>
    <w:p w:rsidR="004376EF" w:rsidRPr="00D062BE" w:rsidRDefault="004376EF" w:rsidP="00DA4A5E">
      <w:pPr>
        <w:numPr>
          <w:ilvl w:val="0"/>
          <w:numId w:val="48"/>
        </w:numPr>
        <w:jc w:val="both"/>
      </w:pPr>
      <w:r w:rsidRPr="00D062BE">
        <w:t>zawieranie umów,</w:t>
      </w:r>
    </w:p>
    <w:p w:rsidR="004376EF" w:rsidRPr="00D062BE" w:rsidRDefault="004376EF" w:rsidP="00DA4A5E">
      <w:pPr>
        <w:numPr>
          <w:ilvl w:val="0"/>
          <w:numId w:val="48"/>
        </w:numPr>
        <w:jc w:val="both"/>
      </w:pPr>
      <w:r w:rsidRPr="00D062BE">
        <w:t>rozliczanie dotacji udzielonych tym organizacjom,</w:t>
      </w:r>
    </w:p>
    <w:p w:rsidR="004376EF" w:rsidRPr="00D062BE" w:rsidRDefault="004376EF" w:rsidP="00DA4A5E">
      <w:pPr>
        <w:numPr>
          <w:ilvl w:val="0"/>
          <w:numId w:val="48"/>
        </w:numPr>
        <w:jc w:val="both"/>
      </w:pPr>
      <w:r w:rsidRPr="00D062BE">
        <w:t>sporządzanie sprawozdań w tym zakresie ,</w:t>
      </w:r>
    </w:p>
    <w:p w:rsidR="004376EF" w:rsidRPr="00D062BE" w:rsidRDefault="004376EF" w:rsidP="004376EF">
      <w:pPr>
        <w:rPr>
          <w:b/>
        </w:rPr>
      </w:pPr>
    </w:p>
    <w:p w:rsidR="004376EF" w:rsidRPr="00D062BE" w:rsidRDefault="004376EF" w:rsidP="004376EF">
      <w:pPr>
        <w:rPr>
          <w:i/>
        </w:rPr>
      </w:pPr>
      <w:r w:rsidRPr="00D062BE">
        <w:rPr>
          <w:i/>
        </w:rPr>
        <w:t>w zakresie BHP :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przeprowadzanie szkoleń pracowników wymaganych przepisami,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sporządzanie ocen ryzyka zawodowego na stanowiskach pracy,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wizualnego wyposażenia w instrukcje pomieszczeń w budynku urzędu i budynków komunalnych zarządzanych przez Wójta,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pozostałych zadań określonych przepisami bhp  wynikających z obowiązku pracodawcy w stosunku do pracowników,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przeprowadzanie kontroli warunków pracy oraz przestrzegania przepisów i zasad bezpieczeństwa i higieny pracy,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zgłaszanie wniosków dotyczących wymagań bezpieczeństwa i higieny pracy na poszczególnych stanowiskach pracy,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 xml:space="preserve">postępowania powypadkowe, udział w ustalaniu okoliczności i przyczyn wypadków przy pracy oraz w opracowywaniu wniosków wynikających  z badania przyczyn i </w:t>
      </w:r>
      <w:r w:rsidRPr="00D062BE">
        <w:lastRenderedPageBreak/>
        <w:t>okoliczności tych wypadków oraz zachorowań  na choroby zawodowe a także kontrola  realizacji tych wniosków,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prowadzenie rejestrów, kompletowanie i przechowywanie dokumentów dotyczących  wypadków przy pracy, stwierdzonych chorób zawodowych  i podejrzeń o takie choroby,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doradztwo w zakresie przepisów oraz zasad bezpieczeństwa i higieny pracy,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współdziałanie z lekarzem sprawującym profilaktyczną opiekę zdrowotną nad pracownikami,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występowanie do pracodawcy o zastosowanie kar porządkowych w stosunku  do pracowników odpowiedzialnych za zaniedbanie obowiązków w zakresie bezpieczeństwa i higieny pracy,</w:t>
      </w:r>
    </w:p>
    <w:p w:rsidR="004376EF" w:rsidRPr="00D062BE" w:rsidRDefault="004376EF" w:rsidP="00DA4A5E">
      <w:pPr>
        <w:numPr>
          <w:ilvl w:val="0"/>
          <w:numId w:val="49"/>
        </w:numPr>
        <w:jc w:val="both"/>
      </w:pPr>
      <w:r w:rsidRPr="00D062BE">
        <w:t>niezwłoczne odsunięcie od pracy pracownika, który swoim zachowaniem lub sposobem wykonywania pracy stwarza bezpośrednie zagrożenie  życia lub zdrowia własnego lub innych osób.</w:t>
      </w:r>
    </w:p>
    <w:p w:rsidR="004376EF" w:rsidRPr="00D062BE" w:rsidRDefault="004376EF" w:rsidP="004376EF"/>
    <w:p w:rsidR="004376EF" w:rsidRPr="00D062BE" w:rsidRDefault="004376EF" w:rsidP="004376EF">
      <w:r w:rsidRPr="00D062BE">
        <w:rPr>
          <w:i/>
        </w:rPr>
        <w:t>w zakresie Kancelarii informacji niejawnych: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>bezpośredni nadzór nad obiegiem dokumentów niejawnych w jednostce,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>udostępnianie lub wydawanie dokumentów osobom posiadającym stosowne poświadczenie bezpieczeństwa,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>egzekwowanie zwrotu dokumentów zawierających informacje niejawne,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>kontrola przestrzegania właściwego oznaczenia i rejestrowania dokumentów w kancelarii tajnej oraz w jednostce organizacyjnej,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>wykonywanie poleceń pełnomocnika ochrony,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>prowadzenie bieżącej kontroli postępowania z dokumentami, które zawierają informacje niejawne udostępnione pracownikom,</w:t>
      </w:r>
    </w:p>
    <w:p w:rsidR="004376EF" w:rsidRPr="00D062BE" w:rsidRDefault="004376EF" w:rsidP="00DA4A5E">
      <w:pPr>
        <w:numPr>
          <w:ilvl w:val="0"/>
          <w:numId w:val="50"/>
        </w:numPr>
      </w:pPr>
      <w:r w:rsidRPr="00D062BE">
        <w:t xml:space="preserve">zapewnienie ochrony informacji niejawnych, przestrzeganie i wdrażanie przepisów w tym zakresie. </w:t>
      </w:r>
    </w:p>
    <w:p w:rsidR="00FE14FC" w:rsidRPr="00D062BE" w:rsidRDefault="00FE14FC" w:rsidP="00FE14FC"/>
    <w:p w:rsidR="00FE14FC" w:rsidRPr="00D062BE" w:rsidRDefault="00FE14FC" w:rsidP="00FE14FC">
      <w:pPr>
        <w:ind w:left="360"/>
        <w:rPr>
          <w:u w:val="single"/>
        </w:rPr>
      </w:pPr>
      <w:r w:rsidRPr="00D062BE">
        <w:rPr>
          <w:u w:val="single"/>
        </w:rPr>
        <w:t>5. Stanowisko ds. ewidencji ludności i dowody osobiste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rejestru ewidencji ludności,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wydawanie decyzji administracyjnych w sprawach zameldowań i wymeldowań 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przyjmowanie zgłoszeń meldunkowych na pobyt stały, czasowy powyżej 3 miesięcy oraz prowadzenie ewidencji w tym zakresie,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ewidencji pobytu czasowego cudzoziemców,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spraw związanych z systemem PESEL,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elektronicznego systemu ewidencji ludności,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sporządzanie list i zestawień ludności zgodnie z potrzebami,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dokumentacji związanej z wojskowym obowiązkiem meldunkowym,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i bieżąca aktualizacja kartoteki alfabetycznej mieszkańców,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 xml:space="preserve">udzielanie informacji adresowych zgodnie z obowiązującymi przepisami o ochronie danych osobowych, 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i aktualizowanie stałego rejestru wyborców,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współpraca przy organizacji i przeprowadzeniu wyborów,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weryfikacja spisów wyborców,  wydawanie zaświadczeń o prawie do głosowania,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przyjmowanie i wprowadzanie wniosków o wydanie dowodów osobistych,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wydawanie dowodów osobistych,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i aktualizacja rejestrów wydanych dowodów osobistych,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prowadzenie i aktualizacja kartoteki dowodów osobistych,</w:t>
      </w:r>
    </w:p>
    <w:p w:rsidR="00FE14FC" w:rsidRPr="00D062BE" w:rsidRDefault="00FE14FC" w:rsidP="00DA4A5E">
      <w:pPr>
        <w:numPr>
          <w:ilvl w:val="1"/>
          <w:numId w:val="39"/>
        </w:numPr>
        <w:tabs>
          <w:tab w:val="clear" w:pos="1440"/>
          <w:tab w:val="num" w:pos="993"/>
        </w:tabs>
        <w:ind w:left="993" w:hanging="284"/>
      </w:pPr>
      <w:r w:rsidRPr="00D062BE">
        <w:t>praca w Systemie Rejestrów Państwowych „Źródło” – PESEL i RDO.</w:t>
      </w:r>
    </w:p>
    <w:p w:rsidR="004376EF" w:rsidRPr="00D062BE" w:rsidRDefault="004376EF" w:rsidP="004376EF">
      <w:pPr>
        <w:tabs>
          <w:tab w:val="left" w:pos="709"/>
        </w:tabs>
        <w:jc w:val="both"/>
      </w:pPr>
    </w:p>
    <w:p w:rsidR="004376EF" w:rsidRPr="00D062BE" w:rsidRDefault="00FE14FC" w:rsidP="004376EF">
      <w:pPr>
        <w:tabs>
          <w:tab w:val="left" w:pos="709"/>
        </w:tabs>
        <w:jc w:val="both"/>
      </w:pPr>
      <w:r w:rsidRPr="00D062BE">
        <w:t>6</w:t>
      </w:r>
      <w:r w:rsidR="004376EF" w:rsidRPr="00D062BE">
        <w:t xml:space="preserve">. </w:t>
      </w:r>
      <w:r w:rsidR="004376EF" w:rsidRPr="00D062BE">
        <w:rPr>
          <w:u w:val="single"/>
        </w:rPr>
        <w:t>Stanowisko ds. rozwoju i promocji gminy oraz współpracy regionalnej                                  i międzynarodowej</w:t>
      </w:r>
      <w:r w:rsidR="004376EF" w:rsidRPr="00D062BE">
        <w:t>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1141"/>
        </w:tabs>
        <w:jc w:val="both"/>
      </w:pPr>
      <w:r w:rsidRPr="00D062BE">
        <w:lastRenderedPageBreak/>
        <w:t>przygotowywanie, materiałów promocyjnych o gminie,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1141"/>
        </w:tabs>
        <w:jc w:val="both"/>
      </w:pPr>
      <w:r w:rsidRPr="00D062BE">
        <w:t>prezentacja gminy w zewnętrznych wydarzeniach promocyjnych,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przygotowywanie materiałów promujących projekty realizowane z udziałem środków pozabudżetowych, w szczególności środków z UE.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inicjowanie przystąpienia gminy do projektów z udziałem środków zewnętrznych (z UE, innych funduszy zagranicznych, środków krajowych), poprzez bieżącą kontrolę potencjalnych źródeł zewnętrznych dofinansowania realizacji zadań gminy oraz udzielania niezbędnej pomocy pracownikom Urzędu w celu przygotowania wniosków aplikacyjnych  do pozyskania środków pozabudżetowych.,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nadzór nad prowadzeniem witryny internetowej gminy,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prowadzenie spraw w zakresie współpracy międzygminnej, regionalnej i międzynarodowej gminy,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przygotowywanie projektów uchwał Rady Gminy Kłomnice, niezbędnych do realizacji powierzonych zadań,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opracowywanie programów (w tym strategii rozwoju gminy) pod kątem pozyskiwania środków z zewnętrznych źródeł finansowania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współpraca z zespołem redagującym gazetkę lokalną,</w:t>
      </w:r>
    </w:p>
    <w:p w:rsidR="004376EF" w:rsidRPr="00D062BE" w:rsidRDefault="004376EF" w:rsidP="00DA4A5E">
      <w:pPr>
        <w:numPr>
          <w:ilvl w:val="0"/>
          <w:numId w:val="51"/>
        </w:numPr>
        <w:tabs>
          <w:tab w:val="left" w:pos="720"/>
        </w:tabs>
        <w:jc w:val="both"/>
      </w:pPr>
      <w:r w:rsidRPr="00D062BE">
        <w:t>prowadzenie dokumentacji związanej z realizacją powierzonych zadań.</w:t>
      </w:r>
    </w:p>
    <w:p w:rsidR="004376EF" w:rsidRPr="00D062BE" w:rsidRDefault="004376EF" w:rsidP="004376EF">
      <w:pPr>
        <w:ind w:left="720"/>
        <w:jc w:val="both"/>
      </w:pPr>
    </w:p>
    <w:p w:rsidR="004376EF" w:rsidRPr="00D062BE" w:rsidRDefault="005D06E7" w:rsidP="004376EF">
      <w:pPr>
        <w:jc w:val="both"/>
        <w:rPr>
          <w:u w:val="single"/>
        </w:rPr>
      </w:pPr>
      <w:r w:rsidRPr="00D062BE">
        <w:t>7</w:t>
      </w:r>
      <w:r w:rsidR="004376EF" w:rsidRPr="00D062BE">
        <w:t>.</w:t>
      </w:r>
      <w:r w:rsidR="004376EF" w:rsidRPr="00D062BE">
        <w:rPr>
          <w:u w:val="single"/>
        </w:rPr>
        <w:t xml:space="preserve"> Asystent 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>zapewnienie obsługi organizacyjnej Wójtowi i Sekretarzowi Gminy;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>prowadzenie działań promocyjnych Wójta i wspierania promocji Gminy;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>przygotowanie i opracowanie materiałów informacyjnych na potrzeby Wójta;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 xml:space="preserve">organizacja i obsługa spotkań wyjazdowych Wójta; 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>przygotowanie sprawozdań z pracy Wójta;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>analiza artykułów prasowych,</w:t>
      </w:r>
    </w:p>
    <w:p w:rsidR="004376EF" w:rsidRPr="00D062BE" w:rsidRDefault="004376EF" w:rsidP="00DA4A5E">
      <w:pPr>
        <w:numPr>
          <w:ilvl w:val="0"/>
          <w:numId w:val="52"/>
        </w:numPr>
        <w:jc w:val="both"/>
        <w:rPr>
          <w:u w:val="single"/>
        </w:rPr>
      </w:pPr>
      <w:r w:rsidRPr="00D062BE">
        <w:t>bieżąca analiza zmian w aktach prawnych związanych z funkcjonowaniem samorządu gminnego.</w:t>
      </w:r>
    </w:p>
    <w:p w:rsidR="004376EF" w:rsidRPr="00D062BE" w:rsidRDefault="004376EF" w:rsidP="004376EF">
      <w:pPr>
        <w:jc w:val="both"/>
        <w:rPr>
          <w:b/>
        </w:rPr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ROZDZIAŁ V</w:t>
      </w:r>
      <w:r w:rsidRPr="00D062BE">
        <w:rPr>
          <w:b/>
        </w:rPr>
        <w:br/>
        <w:t xml:space="preserve">ORGANIZACJA DZIAŁALNOSCI KONTROLI </w:t>
      </w:r>
    </w:p>
    <w:p w:rsidR="004376EF" w:rsidRPr="00D062BE" w:rsidRDefault="004376EF" w:rsidP="004376EF">
      <w:pPr>
        <w:jc w:val="center"/>
        <w:rPr>
          <w:b/>
        </w:rPr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26</w:t>
      </w:r>
    </w:p>
    <w:p w:rsidR="004376EF" w:rsidRPr="00D062BE" w:rsidRDefault="004376EF" w:rsidP="004376EF">
      <w:pPr>
        <w:pStyle w:val="Tekstpodstawowy"/>
      </w:pPr>
      <w:r w:rsidRPr="00D062BE">
        <w:t>1. Do podstawowych zadań działalności kontrolnej należą:</w:t>
      </w:r>
    </w:p>
    <w:p w:rsidR="004376EF" w:rsidRPr="00D062BE" w:rsidRDefault="004376EF" w:rsidP="004376EF">
      <w:pPr>
        <w:pStyle w:val="Tekstpodstawowy"/>
        <w:ind w:left="1134" w:hanging="425"/>
        <w:jc w:val="both"/>
      </w:pPr>
      <w:r w:rsidRPr="00D062BE">
        <w:t>a. badanie legalności, celowości, rzetelności i gospodarności działań jednostek organizacyjnych podporządkowanych Gminie,</w:t>
      </w:r>
    </w:p>
    <w:p w:rsidR="004376EF" w:rsidRPr="00D062BE" w:rsidRDefault="004376EF" w:rsidP="004376EF">
      <w:pPr>
        <w:pStyle w:val="Tekstpodstawowy"/>
        <w:ind w:left="993" w:hanging="284"/>
        <w:jc w:val="both"/>
      </w:pPr>
      <w:r w:rsidRPr="00D062BE">
        <w:t>b. badanie wykonywania zadań własnych gminy względem legalności, celowości, rzetelności i gospodarności,</w:t>
      </w:r>
    </w:p>
    <w:p w:rsidR="004376EF" w:rsidRPr="00D062BE" w:rsidRDefault="004376EF" w:rsidP="004376EF">
      <w:pPr>
        <w:pStyle w:val="Tekstpodstawowy"/>
        <w:ind w:left="993" w:hanging="284"/>
        <w:jc w:val="both"/>
      </w:pPr>
      <w:r w:rsidRPr="00D062BE">
        <w:t>c. badanie stanu realizacji zadań zleconych i powierzonych gminie z zakresu administracji rządowej,</w:t>
      </w:r>
    </w:p>
    <w:p w:rsidR="004376EF" w:rsidRPr="00D062BE" w:rsidRDefault="004376EF" w:rsidP="004376EF">
      <w:pPr>
        <w:pStyle w:val="Tekstpodstawowy"/>
        <w:ind w:left="993" w:hanging="284"/>
        <w:jc w:val="both"/>
      </w:pPr>
      <w:r w:rsidRPr="00D062BE">
        <w:t>d. badanie sprawności organizacyjnej, poziomu funkcjonowania i legalności działań komórek organizacyjnych Urzędu,</w:t>
      </w:r>
    </w:p>
    <w:p w:rsidR="004376EF" w:rsidRPr="00D062BE" w:rsidRDefault="004376EF" w:rsidP="004376EF">
      <w:pPr>
        <w:pStyle w:val="Tekstpodstawowy"/>
        <w:ind w:left="709"/>
        <w:jc w:val="both"/>
      </w:pPr>
      <w:r w:rsidRPr="00D062BE">
        <w:t>d. badanie zgodności podejmowanych rozstrzygnięć z obowiązującymi przepisami</w:t>
      </w:r>
    </w:p>
    <w:p w:rsidR="004376EF" w:rsidRPr="00D062BE" w:rsidRDefault="004376EF" w:rsidP="004376EF">
      <w:pPr>
        <w:pStyle w:val="Tekstpodstawowy"/>
      </w:pPr>
    </w:p>
    <w:p w:rsidR="004376EF" w:rsidRPr="00D062BE" w:rsidRDefault="004376EF" w:rsidP="004376EF">
      <w:pPr>
        <w:pStyle w:val="Tekstpodstawowy"/>
        <w:jc w:val="both"/>
      </w:pPr>
      <w:r w:rsidRPr="00D062BE">
        <w:t xml:space="preserve">2. Celem kontroli jest zapewnienie bieżących, obiektywnych informacji, ocen i analiz umożliwiających Wójtowi wypełnianie zadań określonych przepisami prawa i wynikających </w:t>
      </w:r>
      <w:r w:rsidRPr="00D062BE">
        <w:br/>
        <w:t>z uchwał Rady.</w:t>
      </w:r>
    </w:p>
    <w:p w:rsidR="004376EF" w:rsidRPr="00D062BE" w:rsidRDefault="004376EF" w:rsidP="004376EF">
      <w:pPr>
        <w:pStyle w:val="Tekstpodstawowy"/>
        <w:jc w:val="both"/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27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  <w:rPr>
          <w:b/>
        </w:rPr>
      </w:pPr>
      <w:r w:rsidRPr="00D062BE">
        <w:t>1.</w:t>
      </w:r>
      <w:r w:rsidRPr="00D062BE">
        <w:rPr>
          <w:b/>
        </w:rPr>
        <w:t xml:space="preserve"> </w:t>
      </w:r>
      <w:r w:rsidRPr="00D062BE">
        <w:t> W Urzędzie Gminy przeprowadzana jest kontrola:</w:t>
      </w:r>
    </w:p>
    <w:p w:rsidR="004376EF" w:rsidRPr="00D062BE" w:rsidRDefault="004376EF" w:rsidP="004376EF">
      <w:pPr>
        <w:ind w:left="993" w:hanging="426"/>
        <w:jc w:val="both"/>
      </w:pPr>
      <w:r w:rsidRPr="00D062BE">
        <w:t xml:space="preserve">a. </w:t>
      </w:r>
      <w:r w:rsidRPr="00D062BE">
        <w:rPr>
          <w:rStyle w:val="tabulatory"/>
        </w:rPr>
        <w:t> </w:t>
      </w:r>
      <w:r w:rsidRPr="00D062BE">
        <w:t>wewnętrzna obejmująca pełny zakres zadań realizowanych przez pracowników Urzędu,</w:t>
      </w:r>
    </w:p>
    <w:p w:rsidR="004376EF" w:rsidRPr="00D062BE" w:rsidRDefault="004376EF" w:rsidP="004376EF">
      <w:pPr>
        <w:ind w:left="567"/>
      </w:pPr>
      <w:r w:rsidRPr="00D062BE">
        <w:lastRenderedPageBreak/>
        <w:t>b. zewnętrzna obejmująca realizację zadań przez jednostki organizacyjne Gminy.</w:t>
      </w:r>
    </w:p>
    <w:p w:rsidR="004376EF" w:rsidRPr="00D062BE" w:rsidRDefault="004376EF" w:rsidP="004376EF">
      <w:pPr>
        <w:ind w:left="567"/>
        <w:jc w:val="both"/>
      </w:pPr>
    </w:p>
    <w:p w:rsidR="004376EF" w:rsidRPr="00D062BE" w:rsidRDefault="004376EF" w:rsidP="004376EF">
      <w:r w:rsidRPr="00D062BE">
        <w:rPr>
          <w:bCs/>
        </w:rPr>
        <w:t>2.</w:t>
      </w:r>
      <w:r w:rsidRPr="00D062BE">
        <w:rPr>
          <w:b/>
          <w:bCs/>
        </w:rPr>
        <w:t xml:space="preserve"> </w:t>
      </w:r>
      <w:r w:rsidRPr="00D062BE">
        <w:t>Kontrolę wewnętrzną w Urzędzie Gminy przeprowadzają:</w:t>
      </w:r>
    </w:p>
    <w:p w:rsidR="004376EF" w:rsidRPr="00D062BE" w:rsidRDefault="004376EF" w:rsidP="004376EF">
      <w:pPr>
        <w:ind w:left="567"/>
        <w:jc w:val="both"/>
      </w:pPr>
      <w:r w:rsidRPr="00D062BE">
        <w:t>a. Wójt, Skarbnik i Sekretarz Gminy oraz Kierownicy referatu w stosunku do pracowników bezpośrednio im podległych w zakresie realizacji powierzonych im obowiązków,</w:t>
      </w:r>
    </w:p>
    <w:p w:rsidR="004376EF" w:rsidRPr="00D062BE" w:rsidRDefault="004376EF" w:rsidP="004376EF">
      <w:pPr>
        <w:ind w:left="567"/>
      </w:pPr>
      <w:r w:rsidRPr="00D062BE">
        <w:t>b. Wójt w zakresie całokształtu zadań realizowanych przez Urząd,</w:t>
      </w:r>
    </w:p>
    <w:p w:rsidR="004376EF" w:rsidRPr="00D062BE" w:rsidRDefault="004376EF" w:rsidP="004376EF">
      <w:pPr>
        <w:ind w:left="567"/>
        <w:jc w:val="both"/>
      </w:pPr>
      <w:r w:rsidRPr="00D062BE">
        <w:t>c.</w:t>
      </w:r>
      <w:r w:rsidRPr="00D062BE">
        <w:rPr>
          <w:rStyle w:val="tabulatory"/>
        </w:rPr>
        <w:t> </w:t>
      </w:r>
      <w:r w:rsidRPr="00D062BE">
        <w:t>Sekretarz w stosunku do poszczególnych stanowisk pracy, w szczególności                     w zakresie:</w:t>
      </w:r>
    </w:p>
    <w:p w:rsidR="004376EF" w:rsidRPr="00D062BE" w:rsidRDefault="004376EF" w:rsidP="004376EF">
      <w:pPr>
        <w:ind w:left="1985" w:hanging="284"/>
      </w:pPr>
      <w:r w:rsidRPr="00D062BE">
        <w:t>- realizacji zadań wynikających z aktów normatywnych, uchwał Rady Gminy, zarządzeń Wójta,</w:t>
      </w:r>
    </w:p>
    <w:p w:rsidR="004376EF" w:rsidRPr="00D062BE" w:rsidRDefault="004376EF" w:rsidP="004376EF">
      <w:pPr>
        <w:ind w:left="1701"/>
      </w:pPr>
      <w:r w:rsidRPr="00D062BE">
        <w:t>-</w:t>
      </w:r>
      <w:r w:rsidRPr="00D062BE">
        <w:rPr>
          <w:rStyle w:val="tabulatory"/>
        </w:rPr>
        <w:t> </w:t>
      </w:r>
      <w:r w:rsidRPr="00D062BE">
        <w:t>rzetelności i terminowości załatwiania spraw indywidualnych,</w:t>
      </w:r>
    </w:p>
    <w:p w:rsidR="004376EF" w:rsidRPr="00D062BE" w:rsidRDefault="004376EF" w:rsidP="004376EF">
      <w:pPr>
        <w:ind w:left="1701"/>
      </w:pPr>
      <w:r w:rsidRPr="00D062BE">
        <w:t>- dyscypliny i efektywnego wykorzystania czasu pracy,</w:t>
      </w:r>
    </w:p>
    <w:p w:rsidR="004376EF" w:rsidRPr="00D062BE" w:rsidRDefault="004376EF" w:rsidP="004376EF">
      <w:pPr>
        <w:ind w:left="1701"/>
      </w:pPr>
      <w:r w:rsidRPr="00D062BE">
        <w:t>-  sposobu załatwiania skarg i wniosków,</w:t>
      </w:r>
    </w:p>
    <w:p w:rsidR="004376EF" w:rsidRPr="00D062BE" w:rsidRDefault="004376EF" w:rsidP="004376EF">
      <w:pPr>
        <w:ind w:left="1701"/>
      </w:pPr>
      <w:r w:rsidRPr="00D062BE">
        <w:t>- stosowania i przestrzegania instrukcji kancelaryjnej,</w:t>
      </w:r>
    </w:p>
    <w:p w:rsidR="004376EF" w:rsidRPr="00D062BE" w:rsidRDefault="004376EF" w:rsidP="004376EF">
      <w:pPr>
        <w:ind w:left="1701"/>
      </w:pPr>
      <w:r w:rsidRPr="00D062BE">
        <w:t>- zabezpieczenia pomieszczeń Urzędu Gminy,</w:t>
      </w:r>
    </w:p>
    <w:p w:rsidR="004376EF" w:rsidRPr="00D062BE" w:rsidRDefault="004376EF" w:rsidP="004376EF">
      <w:pPr>
        <w:ind w:left="1701"/>
      </w:pPr>
      <w:r w:rsidRPr="00D062BE">
        <w:t>- jakości realizowanych przez Urząd zadań,</w:t>
      </w:r>
    </w:p>
    <w:p w:rsidR="004376EF" w:rsidRPr="00D062BE" w:rsidRDefault="004376EF" w:rsidP="004376EF">
      <w:pPr>
        <w:tabs>
          <w:tab w:val="left" w:pos="567"/>
        </w:tabs>
        <w:ind w:left="567"/>
        <w:jc w:val="both"/>
      </w:pPr>
      <w:r w:rsidRPr="00D062BE">
        <w:t>d. Skarbnik w stosunku do poszczególnych stanowisk pracy i realizowanych zadań                  w zakresie realizacji dochodów i wydatkowania środków publicznych, w tym realizacji zamówień publicznych.</w:t>
      </w:r>
    </w:p>
    <w:p w:rsidR="004376EF" w:rsidRPr="00D062BE" w:rsidRDefault="004376EF" w:rsidP="004376EF"/>
    <w:p w:rsidR="004376EF" w:rsidRPr="00D062BE" w:rsidRDefault="004376EF" w:rsidP="004376EF">
      <w:pPr>
        <w:jc w:val="both"/>
      </w:pPr>
      <w:r w:rsidRPr="00D062BE">
        <w:t>3. Kontrolę zewnętrzną jednostkach podporządkowanych Gminie wykonują pracownicy Urzędu na podstawie imiennego upoważnienia Wójta, określającego temat, zakres i termin działania.</w:t>
      </w:r>
    </w:p>
    <w:p w:rsidR="004376EF" w:rsidRPr="00D062BE" w:rsidRDefault="004376EF" w:rsidP="004376EF">
      <w:pPr>
        <w:ind w:firstLine="360"/>
      </w:pPr>
    </w:p>
    <w:p w:rsidR="004376EF" w:rsidRPr="00D062BE" w:rsidRDefault="004376EF" w:rsidP="004376EF">
      <w:r w:rsidRPr="00D062BE">
        <w:rPr>
          <w:bCs/>
        </w:rPr>
        <w:t>4.</w:t>
      </w:r>
      <w:r w:rsidRPr="00D062BE">
        <w:rPr>
          <w:b/>
          <w:bCs/>
        </w:rPr>
        <w:t xml:space="preserve"> </w:t>
      </w:r>
      <w:r w:rsidRPr="00D062BE">
        <w:t>Z przeprowadzonej kontroli wewnętrznej sporządza się protokół, który winien zawierać:</w:t>
      </w:r>
    </w:p>
    <w:p w:rsidR="004376EF" w:rsidRPr="00D062BE" w:rsidRDefault="004376EF" w:rsidP="004376EF">
      <w:pPr>
        <w:ind w:left="567"/>
        <w:jc w:val="both"/>
      </w:pPr>
      <w:r w:rsidRPr="00D062BE">
        <w:t>-</w:t>
      </w:r>
      <w:r w:rsidRPr="00D062BE">
        <w:rPr>
          <w:rStyle w:val="tabulatory"/>
        </w:rPr>
        <w:t> </w:t>
      </w:r>
      <w:r w:rsidRPr="00D062BE">
        <w:t>oznaczenie jednostki kontrolowanej, określenie imienne osób pełniących funkcje kierownicze i wykonujących kontrolowane zadania, obecnych podczas kontroli,</w:t>
      </w:r>
    </w:p>
    <w:p w:rsidR="004376EF" w:rsidRPr="00D062BE" w:rsidRDefault="004376EF" w:rsidP="004376EF">
      <w:pPr>
        <w:ind w:left="567"/>
      </w:pPr>
      <w:r w:rsidRPr="00D062BE">
        <w:t>- termin przeprowadzenia kontroli,</w:t>
      </w:r>
    </w:p>
    <w:p w:rsidR="004376EF" w:rsidRPr="00D062BE" w:rsidRDefault="004376EF" w:rsidP="004376EF">
      <w:pPr>
        <w:ind w:left="567"/>
      </w:pPr>
      <w:r w:rsidRPr="00D062BE">
        <w:t>- osoby dokonujące kontroli oraz posiadane przez nich upoważnienia,</w:t>
      </w:r>
    </w:p>
    <w:p w:rsidR="004376EF" w:rsidRPr="00D062BE" w:rsidRDefault="004376EF" w:rsidP="004376EF">
      <w:pPr>
        <w:ind w:left="567"/>
        <w:jc w:val="both"/>
      </w:pPr>
      <w:r w:rsidRPr="00D062BE">
        <w:t>- w ustaleniach dokonanych w czasie kontroli, winny być wymienione stwierdzone nieprawidłowości, ich przyczyny i skutki oraz osoby odpowiedzialne za niedociągnięcia.</w:t>
      </w:r>
    </w:p>
    <w:p w:rsidR="004376EF" w:rsidRPr="00D062BE" w:rsidRDefault="004376EF" w:rsidP="004376EF">
      <w:r w:rsidRPr="00D062BE">
        <w:t>5. Protokół podpisują kontrolujący i kierownik jednostki kontrolowanej.</w:t>
      </w:r>
    </w:p>
    <w:p w:rsidR="004376EF" w:rsidRPr="00D062BE" w:rsidRDefault="004376EF" w:rsidP="004376EF"/>
    <w:p w:rsidR="004376EF" w:rsidRPr="00D062BE" w:rsidRDefault="004376EF" w:rsidP="004376EF">
      <w:r w:rsidRPr="00D062BE">
        <w:t>6. W przypadku stwierdzenia nieprawidłowości wydawane są zalecenia pokontrolne.</w:t>
      </w:r>
    </w:p>
    <w:p w:rsidR="004376EF" w:rsidRPr="00D062BE" w:rsidRDefault="004376EF" w:rsidP="004376EF"/>
    <w:p w:rsidR="004376EF" w:rsidRPr="00D062BE" w:rsidRDefault="004376EF" w:rsidP="004376EF">
      <w:pPr>
        <w:jc w:val="both"/>
      </w:pPr>
      <w:r w:rsidRPr="00D062BE">
        <w:rPr>
          <w:bCs/>
        </w:rPr>
        <w:t>7.</w:t>
      </w:r>
      <w:r w:rsidRPr="00D062BE">
        <w:rPr>
          <w:b/>
          <w:bCs/>
        </w:rPr>
        <w:t xml:space="preserve"> </w:t>
      </w:r>
      <w:r w:rsidRPr="00D062BE">
        <w:t>Z kontroli wewnętrznej sporządza się notatkę, która winna zawierać:</w:t>
      </w:r>
    </w:p>
    <w:p w:rsidR="004376EF" w:rsidRPr="00D062BE" w:rsidRDefault="004376EF" w:rsidP="004376EF">
      <w:pPr>
        <w:ind w:left="567"/>
      </w:pPr>
      <w:r w:rsidRPr="00D062BE">
        <w:t xml:space="preserve">- dane osoby przeprowadzającej kontrolę, </w:t>
      </w:r>
    </w:p>
    <w:p w:rsidR="004376EF" w:rsidRPr="00D062BE" w:rsidRDefault="004376EF" w:rsidP="004376EF">
      <w:pPr>
        <w:ind w:left="567"/>
      </w:pPr>
      <w:r w:rsidRPr="00D062BE">
        <w:t xml:space="preserve">- stanowisko kontrolowane, </w:t>
      </w:r>
    </w:p>
    <w:p w:rsidR="004376EF" w:rsidRPr="00D062BE" w:rsidRDefault="004376EF" w:rsidP="004376EF">
      <w:pPr>
        <w:ind w:left="567"/>
      </w:pPr>
      <w:r w:rsidRPr="00D062BE">
        <w:t xml:space="preserve">- termin przeprowadzenia kontroli, </w:t>
      </w:r>
    </w:p>
    <w:p w:rsidR="004376EF" w:rsidRPr="00D062BE" w:rsidRDefault="004376EF" w:rsidP="004376EF">
      <w:pPr>
        <w:ind w:left="567"/>
      </w:pPr>
      <w:r w:rsidRPr="00D062BE">
        <w:t>- tematykę kontroli,</w:t>
      </w:r>
    </w:p>
    <w:p w:rsidR="004376EF" w:rsidRPr="00D062BE" w:rsidRDefault="004376EF" w:rsidP="004376EF">
      <w:pPr>
        <w:ind w:left="567"/>
      </w:pPr>
      <w:r w:rsidRPr="00D062BE">
        <w:t xml:space="preserve">- ustalenia podjęte w wyniku jej przeprowadzenia. </w:t>
      </w:r>
    </w:p>
    <w:p w:rsidR="004376EF" w:rsidRPr="00D062BE" w:rsidRDefault="004376EF" w:rsidP="004376EF">
      <w:pPr>
        <w:jc w:val="both"/>
      </w:pPr>
      <w:r w:rsidRPr="00D062BE">
        <w:t>8. W przypadku stwierdzenia nieprawidłowości wydawane są zalecenia pokontrolne.</w:t>
      </w:r>
    </w:p>
    <w:p w:rsidR="004376EF" w:rsidRPr="00D062BE" w:rsidRDefault="004376EF" w:rsidP="004376EF"/>
    <w:p w:rsidR="004376EF" w:rsidRPr="00D062BE" w:rsidRDefault="004376EF" w:rsidP="004376EF">
      <w:pPr>
        <w:jc w:val="both"/>
      </w:pPr>
      <w:r w:rsidRPr="00D062BE">
        <w:rPr>
          <w:bCs/>
        </w:rPr>
        <w:t xml:space="preserve">9. </w:t>
      </w:r>
      <w:r w:rsidRPr="00D062BE">
        <w:t>Protokół z kontroli podpisuje pracownik przeprowadzający kontrolę, a zalecenia pokontrolne Wójt Gminy.</w:t>
      </w:r>
    </w:p>
    <w:p w:rsidR="004376EF" w:rsidRPr="00D062BE" w:rsidRDefault="004376EF" w:rsidP="004376EF">
      <w:pPr>
        <w:rPr>
          <w:b/>
        </w:rPr>
      </w:pPr>
    </w:p>
    <w:p w:rsidR="004376EF" w:rsidRPr="00D062BE" w:rsidRDefault="004376EF" w:rsidP="004376EF">
      <w:pPr>
        <w:jc w:val="both"/>
      </w:pPr>
      <w:r w:rsidRPr="00D062BE">
        <w:t>10. W Urzędzie funkcjonuje kontrola zarządcza zgodna ze standardami określonymi w Komunikacie Nr 23 Ministra Finansów z dnia 16 grudnia 2009 roku w sprawie standardów kontroli zarządczej dla sektora finansów publicznych i zgodnie z Regulaminem Kontroli Zarządczej zatwierdzonym Zarządzeniem Wójta Gminy Kłomnice.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ROZDZIAŁ VI</w:t>
      </w:r>
    </w:p>
    <w:p w:rsidR="004376EF" w:rsidRPr="00D062BE" w:rsidRDefault="004376EF" w:rsidP="004376EF">
      <w:pPr>
        <w:ind w:left="142"/>
        <w:jc w:val="center"/>
        <w:rPr>
          <w:b/>
        </w:rPr>
      </w:pPr>
      <w:r w:rsidRPr="00D062BE">
        <w:rPr>
          <w:b/>
        </w:rPr>
        <w:t xml:space="preserve">ZASADY PODPISYWANIA PISM I DECYZJI </w:t>
      </w:r>
    </w:p>
    <w:p w:rsidR="004376EF" w:rsidRPr="00D062BE" w:rsidRDefault="004376EF" w:rsidP="004376EF">
      <w:pPr>
        <w:ind w:left="142"/>
        <w:jc w:val="center"/>
        <w:rPr>
          <w:b/>
        </w:rPr>
      </w:pPr>
      <w:r w:rsidRPr="00D062BE">
        <w:rPr>
          <w:b/>
        </w:rPr>
        <w:t xml:space="preserve"> OBIEG KORESPONDENCJI</w:t>
      </w:r>
    </w:p>
    <w:p w:rsidR="004376EF" w:rsidRPr="00D062BE" w:rsidRDefault="004376EF" w:rsidP="004376EF">
      <w:pPr>
        <w:ind w:left="142"/>
        <w:jc w:val="center"/>
        <w:rPr>
          <w:b/>
        </w:rPr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2</w:t>
      </w:r>
      <w:r w:rsidR="00724459" w:rsidRPr="00D062BE">
        <w:rPr>
          <w:b/>
        </w:rPr>
        <w:t>8</w:t>
      </w:r>
    </w:p>
    <w:p w:rsidR="004376EF" w:rsidRPr="00D062BE" w:rsidRDefault="004376EF" w:rsidP="004376EF">
      <w:pPr>
        <w:jc w:val="both"/>
      </w:pPr>
      <w:r w:rsidRPr="00D062BE">
        <w:t xml:space="preserve">1. Pisma i decyzje wychodzące na zewnątrz podpisuje Wójt lub osoba przez niego upoważniona. </w:t>
      </w:r>
    </w:p>
    <w:p w:rsidR="004376EF" w:rsidRPr="00D062BE" w:rsidRDefault="004376EF" w:rsidP="004376EF">
      <w:pPr>
        <w:jc w:val="both"/>
        <w:rPr>
          <w:b/>
        </w:rPr>
      </w:pPr>
      <w:r w:rsidRPr="00D062BE">
        <w:t>2. Wójt Gminy podpisuje: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  <w:jc w:val="both"/>
      </w:pPr>
      <w:r w:rsidRPr="00D062BE">
        <w:t>zarządzenia, regulaminy, pisma okólne, okólniki, instrukcje wewnętrzne,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  <w:jc w:val="both"/>
      </w:pPr>
      <w:r w:rsidRPr="00D062BE">
        <w:t>pisma i decyzje w sprawach zastrzeżonych do wyłącznej kompetencji Wójta oraz  w stosunku, do których nie zostało udzielone imienne upoważnienie;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</w:pPr>
      <w:r w:rsidRPr="00D062BE">
        <w:t>pisma związane z reprezentowaniem Gminy na zewnątrz,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</w:pPr>
      <w:r w:rsidRPr="00D062BE">
        <w:t>pisma i dokumenty kierowane do organów administracji rządowej i samorządowej;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</w:pPr>
      <w:r w:rsidRPr="00D062BE">
        <w:t>pełnomocnictwa i upoważnienia do działania w jego imieniu,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</w:pPr>
      <w:r w:rsidRPr="00D062BE">
        <w:t>pisma zawierające oświadczenia woli w zakresie zarządu mieniem Gminy,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</w:pPr>
      <w:r w:rsidRPr="00D062BE">
        <w:t>pisma zawierające oświadczenie woli z zakresu prawa pracy,</w:t>
      </w:r>
    </w:p>
    <w:p w:rsidR="004376EF" w:rsidRPr="00D062BE" w:rsidRDefault="004376EF" w:rsidP="00DA4A5E">
      <w:pPr>
        <w:numPr>
          <w:ilvl w:val="0"/>
          <w:numId w:val="53"/>
        </w:numPr>
        <w:ind w:left="993" w:hanging="284"/>
      </w:pPr>
      <w:r w:rsidRPr="00D062BE">
        <w:t xml:space="preserve">inne pisma, jeśli ich podpisywanie Wójt zastrzegł dla siebie. </w:t>
      </w:r>
    </w:p>
    <w:p w:rsidR="004376EF" w:rsidRPr="00D062BE" w:rsidRDefault="004376EF" w:rsidP="004376EF">
      <w:pPr>
        <w:jc w:val="both"/>
      </w:pPr>
      <w:r w:rsidRPr="00D062BE">
        <w:t>3. Zastępca Wójta podpisuje pisma urzędowe w czasie pełnienia zastępstwa pod nieobecność Wójta oraz pisma zastrzeżone przez Wójta dla Zastępcy.</w:t>
      </w:r>
    </w:p>
    <w:p w:rsidR="004376EF" w:rsidRPr="00D062BE" w:rsidRDefault="004376EF" w:rsidP="004376EF">
      <w:pPr>
        <w:tabs>
          <w:tab w:val="left" w:pos="142"/>
          <w:tab w:val="left" w:pos="284"/>
        </w:tabs>
        <w:jc w:val="both"/>
      </w:pPr>
      <w:r w:rsidRPr="00D062BE">
        <w:t>4. Sekretarz podpisuje pisma w sprawach należących do jego zakresu zadań, niezastrzeżone do podpisu Wójta oraz odpowiedzi na interpelacje i wnioski radnych oraz pisma kierowane do organów administracji publicznej, będące następstwem interpelacji i wniosków, jak również odpowiedzi na skargi i wnioski.</w:t>
      </w:r>
    </w:p>
    <w:p w:rsidR="004376EF" w:rsidRPr="00D062BE" w:rsidRDefault="004376EF" w:rsidP="004376EF">
      <w:pPr>
        <w:tabs>
          <w:tab w:val="left" w:pos="142"/>
          <w:tab w:val="left" w:pos="284"/>
        </w:tabs>
        <w:jc w:val="both"/>
      </w:pPr>
      <w:r w:rsidRPr="00D062BE">
        <w:t>5. Skarbnik podpisuje pisma dotyczące zobowiązań finansowych, w szczególności zgodnie                    z przepisami o rachunkowości, finansach publicznych i ordynacji podatkowej.</w:t>
      </w:r>
    </w:p>
    <w:p w:rsidR="004376EF" w:rsidRPr="00D062BE" w:rsidRDefault="004376EF" w:rsidP="004376EF">
      <w:pPr>
        <w:jc w:val="both"/>
      </w:pPr>
      <w:r w:rsidRPr="00D062BE">
        <w:t xml:space="preserve">6. Kierownik USC i jego Zastępca, podpisują pisma i decyzję pozostające w zakresie ich zadań. </w:t>
      </w:r>
    </w:p>
    <w:p w:rsidR="004376EF" w:rsidRPr="00D062BE" w:rsidRDefault="004376EF" w:rsidP="004376EF">
      <w:pPr>
        <w:jc w:val="both"/>
      </w:pPr>
      <w:r w:rsidRPr="00D062BE">
        <w:t>7. Kierownicy referatów podpisują:</w:t>
      </w:r>
    </w:p>
    <w:p w:rsidR="004376EF" w:rsidRPr="00D062BE" w:rsidRDefault="004376EF" w:rsidP="004376EF">
      <w:pPr>
        <w:ind w:left="567"/>
        <w:jc w:val="both"/>
      </w:pPr>
      <w:r w:rsidRPr="00D062BE">
        <w:t>- decyzje administracyjne oraz pisma w sprawach do załatwienia których zostali   upoważnieni przez Wójta;</w:t>
      </w:r>
    </w:p>
    <w:p w:rsidR="004376EF" w:rsidRPr="00D062BE" w:rsidRDefault="004376EF" w:rsidP="004376EF">
      <w:pPr>
        <w:ind w:left="567"/>
        <w:jc w:val="both"/>
      </w:pPr>
      <w:r w:rsidRPr="00D062BE">
        <w:t>- pisma związane z zakresem działania referatów, nie zastrzeżone do podpisu Wójta;</w:t>
      </w:r>
    </w:p>
    <w:p w:rsidR="004376EF" w:rsidRPr="00D062BE" w:rsidRDefault="004376EF" w:rsidP="004376EF">
      <w:pPr>
        <w:ind w:left="567"/>
        <w:jc w:val="both"/>
      </w:pPr>
      <w:r w:rsidRPr="00D062BE">
        <w:t xml:space="preserve">- pisma dotyczące organizacji wewnętrznej referatu i zakresu zadań dla poszczególnych stanowisk. </w:t>
      </w:r>
    </w:p>
    <w:p w:rsidR="004376EF" w:rsidRPr="00D062BE" w:rsidRDefault="004376EF" w:rsidP="004376EF">
      <w:pPr>
        <w:jc w:val="both"/>
      </w:pPr>
      <w:r w:rsidRPr="00D062BE">
        <w:t xml:space="preserve">7. Kierownicy referatów określają rodzaje pism, do podpisywania których upoważnieni są podlegli pracownicy. </w:t>
      </w:r>
    </w:p>
    <w:p w:rsidR="004376EF" w:rsidRPr="00D062BE" w:rsidRDefault="004376EF" w:rsidP="004376EF">
      <w:pPr>
        <w:jc w:val="both"/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29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1. Pracownicy przygotowujący projekt pism, w tym decyzji administracyjnych, parafują je swoimi podpisem, umieszonym na końcu tekstu projektu z lewej strony wraz z pieczęcią imienną i datą przekazania do dalszej realizacji.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2. Pisma przeznaczone do podpisu Wójta, dodatkowo parafowane są przez Kierownika referatu. </w:t>
      </w:r>
    </w:p>
    <w:p w:rsidR="004376EF" w:rsidRPr="00D062BE" w:rsidRDefault="004376EF" w:rsidP="004376EF">
      <w:pPr>
        <w:pStyle w:val="Tekstpodstawowy"/>
      </w:pPr>
      <w:r w:rsidRPr="00D062BE">
        <w:t>3. Na każdym stanowisku prowadzone są sprawy zgodne z rzeczowym wykazem akt.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30</w:t>
      </w:r>
    </w:p>
    <w:p w:rsidR="004376EF" w:rsidRPr="00D062BE" w:rsidRDefault="004376EF" w:rsidP="004376EF">
      <w:pPr>
        <w:jc w:val="both"/>
      </w:pPr>
      <w:r w:rsidRPr="00D062BE">
        <w:t>1. Szczegółowe zasady i tryb wykonywania czynności kancelaryjnych w Urzędzie Gminy reguluje rozporządzenie Prezesa Rady Ministrów z dnia 18-01-2011 r. w sprawie instrukcji kancelaryjnej, jednolitych wykazów akt oraz instrukcji w sprawie organizacji i zakresu działania archiwów zakładowych.</w:t>
      </w:r>
    </w:p>
    <w:p w:rsidR="004376EF" w:rsidRPr="00D062BE" w:rsidRDefault="004376EF" w:rsidP="004376EF">
      <w:pPr>
        <w:jc w:val="both"/>
      </w:pPr>
      <w:r w:rsidRPr="00D062BE">
        <w:t>2. Korespondencję przyjmuje Referat Organizacji i Administracji, która jest niezwłocznie rejestrowana, co oznacza:</w:t>
      </w:r>
    </w:p>
    <w:p w:rsidR="004376EF" w:rsidRPr="00D062BE" w:rsidRDefault="004376EF" w:rsidP="00DA4A5E">
      <w:pPr>
        <w:pStyle w:val="Tekstpodstawowy"/>
        <w:numPr>
          <w:ilvl w:val="0"/>
          <w:numId w:val="54"/>
        </w:numPr>
        <w:tabs>
          <w:tab w:val="clear" w:pos="360"/>
          <w:tab w:val="num" w:pos="567"/>
        </w:tabs>
        <w:ind w:left="567" w:firstLine="0"/>
        <w:jc w:val="both"/>
      </w:pPr>
      <w:r w:rsidRPr="00D062BE">
        <w:lastRenderedPageBreak/>
        <w:t>nadanie korespondencji pieczęci i daty wpływu na piśmie lub kopercie /w przypadku gdy koperty nie podlegają otwarciu/,</w:t>
      </w:r>
    </w:p>
    <w:p w:rsidR="004376EF" w:rsidRPr="00D062BE" w:rsidRDefault="004376EF" w:rsidP="00DA4A5E">
      <w:pPr>
        <w:pStyle w:val="Tekstpodstawowy"/>
        <w:numPr>
          <w:ilvl w:val="0"/>
          <w:numId w:val="54"/>
        </w:numPr>
        <w:tabs>
          <w:tab w:val="clear" w:pos="360"/>
          <w:tab w:val="num" w:pos="567"/>
        </w:tabs>
        <w:ind w:left="567" w:firstLine="0"/>
        <w:jc w:val="both"/>
      </w:pPr>
      <w:r w:rsidRPr="00D062BE">
        <w:t>wpisanie do rejestru pism pod kolejnym numerem i naniesienie tego numeru na korespondencji,</w:t>
      </w:r>
    </w:p>
    <w:p w:rsidR="004376EF" w:rsidRPr="00D062BE" w:rsidRDefault="004376EF" w:rsidP="00DA4A5E">
      <w:pPr>
        <w:pStyle w:val="Tekstpodstawowy"/>
        <w:numPr>
          <w:ilvl w:val="0"/>
          <w:numId w:val="54"/>
        </w:numPr>
        <w:tabs>
          <w:tab w:val="clear" w:pos="360"/>
          <w:tab w:val="num" w:pos="567"/>
        </w:tabs>
        <w:ind w:left="567" w:firstLine="0"/>
        <w:jc w:val="both"/>
      </w:pPr>
      <w:r w:rsidRPr="00D062BE">
        <w:t>wprowadzenie do elektronicznego obiegu dokumentów.</w:t>
      </w: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pStyle w:val="Tekstpodstawowy"/>
        <w:jc w:val="both"/>
      </w:pPr>
      <w:r w:rsidRPr="00D062BE">
        <w:t>3.Korespondencja dekretowana jest na Kierowników referatu przez Wójta, Zastępcę Wójta lub Sekretarz.</w:t>
      </w:r>
    </w:p>
    <w:p w:rsidR="004376EF" w:rsidRPr="00D062BE" w:rsidRDefault="004376EF" w:rsidP="004376EF">
      <w:pPr>
        <w:jc w:val="both"/>
      </w:pPr>
      <w:r w:rsidRPr="00D062BE">
        <w:t>4. Kierownicy referatów po pisemnym potwierdzeniu odbioru, dekretują korespondencję na poszczególne stanowiska pracy.</w:t>
      </w:r>
    </w:p>
    <w:p w:rsidR="004376EF" w:rsidRPr="00D062BE" w:rsidRDefault="004376EF" w:rsidP="004376EF">
      <w:pPr>
        <w:jc w:val="both"/>
      </w:pPr>
      <w:r w:rsidRPr="00D062BE">
        <w:t>5. W referatach obowiązuje system oparty na jednolitym rzeczowym wykazie akt.</w:t>
      </w:r>
    </w:p>
    <w:p w:rsidR="004376EF" w:rsidRPr="00D062BE" w:rsidRDefault="004376EF" w:rsidP="004376EF">
      <w:pPr>
        <w:jc w:val="both"/>
      </w:pPr>
      <w:r w:rsidRPr="00D062BE">
        <w:t>6. W sprawach dotyczących kancelarii tajnej oraz ochrony informacji niejawnych mają zastosowanie odrębne przepisy.</w:t>
      </w:r>
    </w:p>
    <w:p w:rsidR="004376EF" w:rsidRPr="00D062BE" w:rsidRDefault="004376EF" w:rsidP="004376EF">
      <w:pPr>
        <w:pStyle w:val="Tekstpodstawowy"/>
        <w:jc w:val="both"/>
      </w:pPr>
      <w:r w:rsidRPr="00D062BE">
        <w:t>7. Korespondencja związana z prowadzonym postępowaniem administracyjnym lub sądowym, wysyłana jest listem poleconym za zwrotnym potwierdzeniem odbioru, za pośrednictwem Punktu Obsługi Klienta.</w:t>
      </w:r>
    </w:p>
    <w:p w:rsidR="004376EF" w:rsidRPr="00D062BE" w:rsidRDefault="004376EF" w:rsidP="004376EF">
      <w:pPr>
        <w:pStyle w:val="Tekstpodstawowy"/>
      </w:pPr>
      <w:r w:rsidRPr="00D062BE">
        <w:t>8. Pozostała korespondencja wysyłana jest listem zwykłym za pośrednictwem Punktu Obsługi Interesantów.</w:t>
      </w:r>
    </w:p>
    <w:p w:rsidR="004376EF" w:rsidRDefault="004376EF" w:rsidP="004376EF">
      <w:pPr>
        <w:pStyle w:val="Tekstpodstawowy"/>
      </w:pPr>
    </w:p>
    <w:p w:rsidR="00B21F97" w:rsidRDefault="00B21F97" w:rsidP="004376EF">
      <w:pPr>
        <w:pStyle w:val="Tekstpodstawowy"/>
      </w:pPr>
    </w:p>
    <w:p w:rsidR="00B21F97" w:rsidRDefault="00B21F97" w:rsidP="004376EF">
      <w:pPr>
        <w:pStyle w:val="Tekstpodstawowy"/>
      </w:pPr>
    </w:p>
    <w:p w:rsidR="00B21F97" w:rsidRDefault="00B21F97" w:rsidP="004376EF">
      <w:pPr>
        <w:pStyle w:val="Tekstpodstawowy"/>
      </w:pPr>
    </w:p>
    <w:p w:rsidR="00B21F97" w:rsidRPr="00D062BE" w:rsidRDefault="00B21F97" w:rsidP="004376EF">
      <w:pPr>
        <w:pStyle w:val="Tekstpodstawowy"/>
      </w:pPr>
    </w:p>
    <w:p w:rsidR="004376EF" w:rsidRPr="00D062BE" w:rsidRDefault="004376EF" w:rsidP="004376EF">
      <w:pPr>
        <w:jc w:val="both"/>
      </w:pPr>
    </w:p>
    <w:p w:rsidR="004376EF" w:rsidRPr="00D062BE" w:rsidRDefault="004376EF" w:rsidP="004376EF">
      <w:pPr>
        <w:jc w:val="center"/>
        <w:rPr>
          <w:b/>
        </w:rPr>
      </w:pPr>
      <w:r w:rsidRPr="00D062BE">
        <w:t> </w:t>
      </w:r>
      <w:r w:rsidRPr="00D062BE">
        <w:rPr>
          <w:b/>
        </w:rPr>
        <w:t>ROZDZIAŁ VII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ZASADY I TRYB OPRACOWYWANIA I WYDAWANIA AKTÓW PRAWNYCH</w:t>
      </w:r>
    </w:p>
    <w:p w:rsidR="004376EF" w:rsidRPr="00D062BE" w:rsidRDefault="004376EF" w:rsidP="004376EF">
      <w:pPr>
        <w:jc w:val="center"/>
        <w:rPr>
          <w:b/>
        </w:rPr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31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1. Wójt wydaje: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2127" w:hanging="1560"/>
        <w:jc w:val="both"/>
      </w:pPr>
      <w:r w:rsidRPr="00D062BE">
        <w:t>- zarządzenia – wydawane na podstawie delegacji zawartych w przepisach powszechnie obowiązującego prawa,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2127" w:hanging="1560"/>
        <w:jc w:val="both"/>
      </w:pPr>
      <w:r w:rsidRPr="00D062BE">
        <w:t>- pisma okólne – porządkujące wewnętrzne sprawy Urzędu,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2127" w:hanging="1560"/>
        <w:jc w:val="both"/>
      </w:pPr>
      <w:r w:rsidRPr="00D062BE">
        <w:t>- regulaminy – określające wewnętrzne zasady organizacji,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2127" w:hanging="1560"/>
        <w:jc w:val="both"/>
      </w:pPr>
      <w:r w:rsidRPr="00D062BE">
        <w:t>- decyzje i postanowienia – w rozumieniu przepisów kodeksu postępowania administracyjnego i Ordynacji podatkowej.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2. Zarządzenie powinno zawierać: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567"/>
        <w:jc w:val="both"/>
      </w:pPr>
      <w:r w:rsidRPr="00D062BE">
        <w:t>- oznaczenie, numer kolejny w danym roku kalendarzowym,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567"/>
        <w:jc w:val="both"/>
      </w:pPr>
      <w:r w:rsidRPr="00D062BE">
        <w:t>- datę wydania,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567"/>
        <w:jc w:val="both"/>
      </w:pPr>
      <w:r w:rsidRPr="00D062BE">
        <w:t>- określenie zakresu przedmiotowego podlegającego regulacji prawnej,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567"/>
        <w:jc w:val="both"/>
      </w:pPr>
      <w:r w:rsidRPr="00D062BE">
        <w:t>- podstawę prawną,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567"/>
        <w:jc w:val="both"/>
      </w:pPr>
      <w:r w:rsidRPr="00D062BE">
        <w:t>- treść regulowanych zagadnień,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ind w:left="567"/>
        <w:jc w:val="both"/>
      </w:pPr>
      <w:r w:rsidRPr="00D062BE">
        <w:t>- przepisy końcowe obejmujące datę wejścia w życie.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3. Projekty aktów prawnych (uchwał i zarządzeń) przygotowują pracownicy właściwi pod względem merytorycznym, parafując przygotowany projekt, który zatwierdza swą parafą Kierownik referatu. 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4. Projekt aktu prawnego, który swym zakresem obejmuje więcej niż jedno stanowisko pracy, opracowują i podpisują właściwi pod względem merytorycznym pracownicy.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5. Projekty aktów prawnych w zakresie jednostek organizacyjnych Gminy, przygotowują ich kierownicy.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6. Projekty wszystkich aktów prawnych wywołujących skutki finansowe, uzgadniane są ze Skarbnikiem, który potwierdza uzgodnienie swą parafą.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>7. Projekty aktów prawnych przekazywane są radcy prawnemu, w celu ich zaopiniowania pod względem formalno-prawnym.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  <w:r w:rsidRPr="00D062BE">
        <w:t xml:space="preserve">8. Uchwały po jej podjęciu przez Radę Gminy kierowane są na właściwe stanowiska pracy </w:t>
      </w:r>
      <w:r w:rsidRPr="00D062BE">
        <w:br/>
        <w:t>w celu ich wykonywania.</w:t>
      </w:r>
    </w:p>
    <w:p w:rsidR="004376EF" w:rsidRPr="00D062BE" w:rsidRDefault="004376EF" w:rsidP="004376EF">
      <w:pPr>
        <w:pStyle w:val="NormalnyWeb"/>
        <w:spacing w:before="0" w:beforeAutospacing="0" w:after="0" w:afterAutospacing="0"/>
        <w:jc w:val="both"/>
      </w:pPr>
    </w:p>
    <w:p w:rsidR="004376EF" w:rsidRPr="00D062BE" w:rsidRDefault="004376EF" w:rsidP="004376EF">
      <w:pPr>
        <w:pStyle w:val="Tekstpodstawowy"/>
      </w:pPr>
      <w:r w:rsidRPr="00D062BE">
        <w:t>9. Na stanowisku obsługi Rady Gminy prowadzony jest rejestr uchwał.</w:t>
      </w:r>
    </w:p>
    <w:p w:rsidR="004376EF" w:rsidRPr="00D062BE" w:rsidRDefault="004376EF" w:rsidP="004376EF">
      <w:pPr>
        <w:pStyle w:val="Tekstpodstawowy"/>
      </w:pPr>
    </w:p>
    <w:p w:rsidR="004376EF" w:rsidRPr="00D062BE" w:rsidRDefault="004376EF" w:rsidP="004376EF">
      <w:pPr>
        <w:pStyle w:val="Tekstpodstawowy"/>
      </w:pPr>
      <w:r w:rsidRPr="00D062BE">
        <w:t>10. Na stanowisku obsługi sekretariatu prowadzony jest rejestr zarządzeń.</w:t>
      </w:r>
    </w:p>
    <w:p w:rsidR="004376EF" w:rsidRPr="00D062BE" w:rsidRDefault="004376EF" w:rsidP="004376EF">
      <w:pPr>
        <w:pStyle w:val="Tekstpodstawowy"/>
      </w:pPr>
    </w:p>
    <w:p w:rsidR="004376EF" w:rsidRPr="00D062BE" w:rsidRDefault="004376EF" w:rsidP="004376EF">
      <w:pPr>
        <w:pStyle w:val="Tekstpodstawowy"/>
      </w:pPr>
      <w:r w:rsidRPr="00D062BE">
        <w:t xml:space="preserve">11. Na każdym stanowisku pracy w Urzędzie gromadzone są obowiązujące przepisy prawne </w:t>
      </w:r>
      <w:r w:rsidRPr="00D062BE">
        <w:br/>
        <w:t>w zakresie załatwiania spraw.</w:t>
      </w:r>
    </w:p>
    <w:p w:rsidR="004376EF" w:rsidRPr="00D062BE" w:rsidRDefault="004376EF" w:rsidP="004376EF">
      <w:pPr>
        <w:pStyle w:val="Tekstpodstawowy"/>
        <w:jc w:val="both"/>
      </w:pPr>
    </w:p>
    <w:p w:rsidR="004376EF" w:rsidRPr="00D062BE" w:rsidRDefault="004376EF" w:rsidP="004376EF">
      <w:pPr>
        <w:pStyle w:val="Tekstpodstawowy"/>
        <w:jc w:val="both"/>
        <w:rPr>
          <w:b/>
          <w:szCs w:val="24"/>
        </w:rPr>
      </w:pPr>
      <w:r w:rsidRPr="00D062BE">
        <w:t>12. Przepisy prawa miejscowego ogłasza się na tablicy informacyjnej i w Biuletynie Informacji Publicznej</w:t>
      </w:r>
    </w:p>
    <w:p w:rsidR="004376EF" w:rsidRPr="00D062BE" w:rsidRDefault="004376EF" w:rsidP="004376EF">
      <w:pPr>
        <w:pStyle w:val="Tekstpodstawowy"/>
        <w:jc w:val="both"/>
        <w:rPr>
          <w:b/>
          <w:szCs w:val="24"/>
        </w:rPr>
      </w:pPr>
    </w:p>
    <w:p w:rsidR="004376EF" w:rsidRPr="00D062BE" w:rsidRDefault="004376EF" w:rsidP="004376EF">
      <w:pPr>
        <w:pStyle w:val="Tekstpodstawowy"/>
        <w:jc w:val="both"/>
        <w:rPr>
          <w:szCs w:val="24"/>
        </w:rPr>
      </w:pPr>
      <w:r w:rsidRPr="00D062BE">
        <w:rPr>
          <w:szCs w:val="24"/>
        </w:rPr>
        <w:t xml:space="preserve">13. </w:t>
      </w:r>
      <w:r w:rsidRPr="00D062BE">
        <w:t>W zakresie określonym ustawą akty prawa miejscowego ogłasza się w Dzienniku</w:t>
      </w:r>
      <w:r w:rsidRPr="00D062BE">
        <w:rPr>
          <w:szCs w:val="24"/>
        </w:rPr>
        <w:t xml:space="preserve"> </w:t>
      </w:r>
      <w:r w:rsidRPr="00D062BE">
        <w:t>Urzędowym Województwa Śląskiego.</w:t>
      </w:r>
    </w:p>
    <w:p w:rsidR="004376EF" w:rsidRPr="00D062BE" w:rsidRDefault="004376EF" w:rsidP="004376EF"/>
    <w:p w:rsidR="004376EF" w:rsidRPr="00D062BE" w:rsidRDefault="004376EF" w:rsidP="004376EF">
      <w:pPr>
        <w:ind w:left="1212"/>
      </w:pP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ROZDZIAŁ VIII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 xml:space="preserve">ZASADY PRZYJMOWANIA I ZAŁATWIANIA INTERPELACJI, </w:t>
      </w:r>
    </w:p>
    <w:p w:rsidR="004376EF" w:rsidRPr="00D062BE" w:rsidRDefault="004376EF" w:rsidP="004376EF">
      <w:pPr>
        <w:jc w:val="center"/>
        <w:rPr>
          <w:b/>
        </w:rPr>
      </w:pPr>
      <w:r w:rsidRPr="00D062BE">
        <w:rPr>
          <w:b/>
        </w:rPr>
        <w:t>SKARG I WNIOSKÓW</w:t>
      </w:r>
    </w:p>
    <w:p w:rsidR="004376EF" w:rsidRPr="00D062BE" w:rsidRDefault="004376EF" w:rsidP="004376EF">
      <w:pPr>
        <w:jc w:val="center"/>
        <w:rPr>
          <w:b/>
        </w:rPr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32</w:t>
      </w:r>
    </w:p>
    <w:p w:rsidR="004376EF" w:rsidRPr="00D062BE" w:rsidRDefault="004376EF" w:rsidP="004376EF">
      <w:pPr>
        <w:pStyle w:val="Tekstpodstawowy"/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t xml:space="preserve">Rozpatrywanie i załatwianie skarg i wniosków, odbywa się zgodnie z przepisami kodeksu postępowania administracyjnego. </w:t>
      </w:r>
    </w:p>
    <w:p w:rsidR="004376EF" w:rsidRPr="00D062BE" w:rsidRDefault="004376EF" w:rsidP="004376EF">
      <w:pPr>
        <w:pStyle w:val="Tekstpodstawowy"/>
        <w:jc w:val="both"/>
      </w:pPr>
    </w:p>
    <w:p w:rsidR="004376EF" w:rsidRPr="00D062BE" w:rsidRDefault="004376EF" w:rsidP="004376EF">
      <w:pPr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t>Przyjęcia interesantów przez Wójta Gminy Kłomnice lub jego Zastępcę w sprawach skarg i wniosków odbywają się w dniu określonym  w § 4 niniejszego Regulaminu, wyłącznie po uprzednim uzgodnieniu terminu spotkania osobiście w sekretariacie p. 103 lub telefonicznie pod nr  34 3281122.</w:t>
      </w:r>
    </w:p>
    <w:p w:rsidR="004376EF" w:rsidRPr="00D062BE" w:rsidRDefault="004376EF" w:rsidP="004376EF">
      <w:pPr>
        <w:pStyle w:val="Akapitzlist"/>
      </w:pPr>
    </w:p>
    <w:p w:rsidR="004376EF" w:rsidRPr="00D062BE" w:rsidRDefault="004376EF" w:rsidP="004376EF">
      <w:pPr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t>Osoby zainteresowane osobistym przyjęciem przez Wójta lub Zastępcę przedstawiają przedmiot skargi lub wniosku. O terminie przyjęcia powiadamia się interesanta.</w:t>
      </w:r>
    </w:p>
    <w:p w:rsidR="004376EF" w:rsidRPr="00D062BE" w:rsidRDefault="004376EF" w:rsidP="004376EF">
      <w:pPr>
        <w:pStyle w:val="Akapitzlist"/>
        <w:ind w:left="0"/>
      </w:pPr>
    </w:p>
    <w:p w:rsidR="004376EF" w:rsidRPr="00D062BE" w:rsidRDefault="004376EF" w:rsidP="004376EF">
      <w:pPr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t>W zakresie wniosków, interpelacji czy skarg zgłoszonych podczas sesji na które nie było możliwości udzielenia wyczerpującej odpowiedzi podczas jej przebiegu, Wójt przy pomocy pracowników Urzędu, niezwłocznie przystępuje do ich rozpatrzenia.</w:t>
      </w:r>
    </w:p>
    <w:p w:rsidR="004376EF" w:rsidRPr="00D062BE" w:rsidRDefault="004376EF" w:rsidP="004376EF">
      <w:pPr>
        <w:pStyle w:val="Akapitzlist"/>
      </w:pPr>
    </w:p>
    <w:p w:rsidR="004376EF" w:rsidRPr="00D062BE" w:rsidRDefault="004376EF" w:rsidP="004376EF">
      <w:pPr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t>Składane na piśmie skargi, nie mogą być załatwiane przez osoby, których skarga dotyczy. Osoby te mają jednak obowiązek udostępnienia wszelkich danych osobie sprawdzającej podstawę skargi.</w:t>
      </w:r>
    </w:p>
    <w:p w:rsidR="004376EF" w:rsidRPr="00D062BE" w:rsidRDefault="004376EF" w:rsidP="004376EF">
      <w:pPr>
        <w:pStyle w:val="Akapitzlist"/>
      </w:pPr>
    </w:p>
    <w:p w:rsidR="004376EF" w:rsidRPr="00D062BE" w:rsidRDefault="004376EF" w:rsidP="004376EF">
      <w:pPr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t>Wnioski, interpelacje i skargi powinny być rozpatrzone w terminie 14 dniowym. Gdy bark jest możliwości dotrzymania terminu, osobę zainteresowaną informuje się o tym  podając termin załatwienia.</w:t>
      </w:r>
    </w:p>
    <w:p w:rsidR="004376EF" w:rsidRPr="00D062BE" w:rsidRDefault="004376EF" w:rsidP="004376EF">
      <w:pPr>
        <w:pStyle w:val="Akapitzlist"/>
      </w:pPr>
    </w:p>
    <w:p w:rsidR="004376EF" w:rsidRPr="00D062BE" w:rsidRDefault="004376EF" w:rsidP="004376EF">
      <w:pPr>
        <w:numPr>
          <w:ilvl w:val="1"/>
          <w:numId w:val="14"/>
        </w:numPr>
        <w:tabs>
          <w:tab w:val="clear" w:pos="1440"/>
        </w:tabs>
        <w:ind w:left="284" w:hanging="284"/>
        <w:jc w:val="both"/>
      </w:pPr>
      <w:r w:rsidRPr="00D062BE">
        <w:lastRenderedPageBreak/>
        <w:t>Do wyłącznej kompetencji Wójta, Zastępcy Wójta i Sekretarza oraz osoby upoważnionej należą kontakty z prasą, radiem i TV.</w:t>
      </w:r>
    </w:p>
    <w:p w:rsidR="004376EF" w:rsidRPr="00D062BE" w:rsidRDefault="004376EF" w:rsidP="004376EF">
      <w:pPr>
        <w:pStyle w:val="Akapitzlist"/>
      </w:pPr>
    </w:p>
    <w:p w:rsidR="004376EF" w:rsidRPr="00D062BE" w:rsidRDefault="004376EF" w:rsidP="004376EF"/>
    <w:p w:rsidR="004376EF" w:rsidRPr="00D062BE" w:rsidRDefault="004376EF" w:rsidP="004376EF">
      <w:pPr>
        <w:pStyle w:val="Listapunktowana"/>
        <w:numPr>
          <w:ilvl w:val="0"/>
          <w:numId w:val="0"/>
        </w:numPr>
        <w:ind w:left="142"/>
        <w:jc w:val="center"/>
        <w:rPr>
          <w:b/>
        </w:rPr>
      </w:pPr>
      <w:r w:rsidRPr="00D062BE">
        <w:rPr>
          <w:b/>
        </w:rPr>
        <w:t>ROZDZIAŁ IX</w:t>
      </w:r>
    </w:p>
    <w:p w:rsidR="004376EF" w:rsidRPr="00D062BE" w:rsidRDefault="004376EF" w:rsidP="004376EF">
      <w:pPr>
        <w:ind w:left="142"/>
        <w:jc w:val="center"/>
        <w:rPr>
          <w:b/>
        </w:rPr>
      </w:pPr>
      <w:r w:rsidRPr="00D062BE">
        <w:rPr>
          <w:b/>
        </w:rPr>
        <w:t>ZASADY UŻYWANIA PIECZĘCI I PIECZĄTEK</w:t>
      </w:r>
    </w:p>
    <w:p w:rsidR="004376EF" w:rsidRPr="00D062BE" w:rsidRDefault="004376EF" w:rsidP="004376EF">
      <w:pPr>
        <w:ind w:left="142"/>
        <w:jc w:val="center"/>
        <w:rPr>
          <w:b/>
        </w:rPr>
      </w:pPr>
    </w:p>
    <w:p w:rsidR="004376EF" w:rsidRPr="00D062BE" w:rsidRDefault="00724459" w:rsidP="004376EF">
      <w:pPr>
        <w:pStyle w:val="NormalnyWeb"/>
        <w:spacing w:before="0" w:beforeAutospacing="0" w:after="0" w:afterAutospacing="0"/>
        <w:jc w:val="center"/>
        <w:rPr>
          <w:b/>
        </w:rPr>
      </w:pPr>
      <w:r w:rsidRPr="00D062BE">
        <w:rPr>
          <w:b/>
        </w:rPr>
        <w:t>§ 33</w:t>
      </w: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 xml:space="preserve">Wzory pieczęci i pieczątek określa instrukcja kancelaryjna. 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 xml:space="preserve">Czynności związane z zamawianiem, ewidencją, wydawaniem i wycofywaniem </w:t>
      </w:r>
      <w:r w:rsidRPr="00D062BE">
        <w:rPr>
          <w:szCs w:val="24"/>
        </w:rPr>
        <w:br/>
        <w:t>z użytku pieczęci i pieczątek, wykonuje pracownik na stanowisku ds. obsługi sekretariatu.</w:t>
      </w:r>
    </w:p>
    <w:p w:rsidR="004376EF" w:rsidRPr="00D062BE" w:rsidRDefault="004376EF" w:rsidP="004376EF">
      <w:pPr>
        <w:pStyle w:val="Akapitzlist"/>
        <w:tabs>
          <w:tab w:val="left" w:pos="284"/>
        </w:tabs>
        <w:ind w:left="284" w:hanging="284"/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Ewidencja pieczęci prowadzona jest wg. układu, uwzględniającego: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rPr>
          <w:szCs w:val="24"/>
        </w:rPr>
      </w:pPr>
      <w:r w:rsidRPr="00D062BE">
        <w:rPr>
          <w:szCs w:val="24"/>
        </w:rPr>
        <w:t>- odcisk pieczęci,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rPr>
          <w:szCs w:val="24"/>
        </w:rPr>
      </w:pPr>
      <w:r w:rsidRPr="00D062BE">
        <w:rPr>
          <w:szCs w:val="24"/>
        </w:rPr>
        <w:t>- imię i nazwisko pracownika u którego pieczęć się znajduje,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rPr>
          <w:szCs w:val="24"/>
        </w:rPr>
      </w:pPr>
      <w:r w:rsidRPr="00D062BE">
        <w:rPr>
          <w:szCs w:val="24"/>
        </w:rPr>
        <w:t>- datę wydania.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rPr>
          <w:szCs w:val="24"/>
        </w:rPr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Wzory zamawianych dla potrzeb Urzędu pieczęci nagłówkowych i pieczęci do podpisu powinny być zgodne z wzorami określonymi w instrukcji kancelaryjnej oraz stanem organizacji Urzędu ustalonym w niniejszym regulaminie.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Wnioski Kierowników i pracowników na samodzielnych stanowiskach o wykonanie nowych pieczęci pod względem zgodności z instrukcją kancelaryjną i stanem organizacji Urzędu opiniuje i akceptuje Sekretarz Gminy.</w:t>
      </w:r>
    </w:p>
    <w:p w:rsidR="004376EF" w:rsidRPr="00D062BE" w:rsidRDefault="004376EF" w:rsidP="004376EF">
      <w:pPr>
        <w:pStyle w:val="Akapitzlist"/>
        <w:tabs>
          <w:tab w:val="left" w:pos="284"/>
        </w:tabs>
        <w:ind w:left="284" w:hanging="284"/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  <w:tab w:val="left" w:pos="709"/>
          <w:tab w:val="left" w:pos="851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 xml:space="preserve">Przekazanie pieczęci i pieczątek pracownikom Urzędu, odbywa się za pokwitowaniem. </w:t>
      </w:r>
    </w:p>
    <w:p w:rsidR="004376EF" w:rsidRPr="00D062BE" w:rsidRDefault="004376EF" w:rsidP="004376EF">
      <w:pPr>
        <w:pStyle w:val="Akapitzlist"/>
        <w:tabs>
          <w:tab w:val="left" w:pos="284"/>
        </w:tabs>
        <w:ind w:left="284" w:hanging="284"/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  <w:tab w:val="left" w:pos="709"/>
          <w:tab w:val="left" w:pos="851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 xml:space="preserve">Pracownicy, z którymi rozwiązano stosunek pracy, zobowiązani są do zwrotu pobranych pieczątek i pieczęci. </w:t>
      </w:r>
    </w:p>
    <w:p w:rsidR="004376EF" w:rsidRPr="00D062BE" w:rsidRDefault="004376EF" w:rsidP="004376EF">
      <w:pPr>
        <w:pStyle w:val="Akapitzlist"/>
        <w:tabs>
          <w:tab w:val="left" w:pos="284"/>
        </w:tabs>
        <w:ind w:left="284" w:hanging="284"/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  <w:tab w:val="left" w:pos="709"/>
          <w:tab w:val="left" w:pos="851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Do pracowników dysponującymi pieczęciami i pieczątkami należy: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- kwalifikowanie dokumentu pod kątem konieczności umieszczenia na nich pieczęci i pieczątek;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- osobiste umieszczanie pieczęci i pieczątek;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>- przechowywanie pieczęci i pieczątek w sposób uniemożliwiający dostęp osób nieuprawnionych;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 xml:space="preserve">- niezwłoczne informowanie Sekretarza o kradzieży lub zagubieniu pieczęci i pieczątek. </w:t>
      </w:r>
    </w:p>
    <w:p w:rsidR="004376EF" w:rsidRPr="00D062BE" w:rsidRDefault="004376EF" w:rsidP="004376EF">
      <w:pPr>
        <w:pStyle w:val="Tekstpodstawowy"/>
        <w:tabs>
          <w:tab w:val="left" w:pos="284"/>
        </w:tabs>
        <w:ind w:left="284" w:hanging="284"/>
        <w:jc w:val="both"/>
        <w:rPr>
          <w:szCs w:val="24"/>
        </w:rPr>
      </w:pPr>
    </w:p>
    <w:p w:rsidR="004376EF" w:rsidRPr="00D062BE" w:rsidRDefault="004376EF" w:rsidP="00DA4A5E">
      <w:pPr>
        <w:pStyle w:val="Tekstpodstawowy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D062BE">
        <w:rPr>
          <w:szCs w:val="24"/>
        </w:rPr>
        <w:t xml:space="preserve">Pieczęcie wycofane z użycia podlegają protokólarnemu zniszczeniu przez powołaną </w:t>
      </w:r>
      <w:r w:rsidRPr="00D062BE">
        <w:rPr>
          <w:szCs w:val="24"/>
        </w:rPr>
        <w:br/>
        <w:t>w tym celu komisję. Komisję powołuje Wójt.</w:t>
      </w:r>
    </w:p>
    <w:p w:rsidR="004376EF" w:rsidRPr="00D062BE" w:rsidRDefault="004376EF" w:rsidP="004376EF">
      <w:pPr>
        <w:pStyle w:val="Tekstpodstawowy"/>
        <w:jc w:val="center"/>
        <w:rPr>
          <w:szCs w:val="24"/>
        </w:rPr>
      </w:pPr>
    </w:p>
    <w:p w:rsidR="004376EF" w:rsidRPr="00D062BE" w:rsidRDefault="004376EF" w:rsidP="004376EF">
      <w:pPr>
        <w:pStyle w:val="Tekstpodstawowy"/>
        <w:jc w:val="center"/>
        <w:rPr>
          <w:b/>
        </w:rPr>
      </w:pPr>
      <w:r w:rsidRPr="00D062BE">
        <w:rPr>
          <w:b/>
        </w:rPr>
        <w:t>ROZDZIAŁ X</w:t>
      </w:r>
    </w:p>
    <w:p w:rsidR="004376EF" w:rsidRPr="00D062BE" w:rsidRDefault="004376EF" w:rsidP="004376EF">
      <w:pPr>
        <w:pStyle w:val="Tekstpodstawowy"/>
        <w:jc w:val="center"/>
        <w:rPr>
          <w:b/>
        </w:rPr>
      </w:pPr>
      <w:r w:rsidRPr="00D062BE">
        <w:rPr>
          <w:b/>
        </w:rPr>
        <w:t>POSTANOWIENIA KOŃCOWE</w:t>
      </w:r>
    </w:p>
    <w:p w:rsidR="004376EF" w:rsidRPr="00D062BE" w:rsidRDefault="004376EF" w:rsidP="004376EF">
      <w:pPr>
        <w:pStyle w:val="Tekstpodstawowy"/>
        <w:jc w:val="center"/>
        <w:rPr>
          <w:b/>
        </w:rPr>
      </w:pPr>
    </w:p>
    <w:p w:rsidR="004376EF" w:rsidRPr="00D062BE" w:rsidRDefault="004376EF" w:rsidP="004376EF">
      <w:pPr>
        <w:pStyle w:val="Tekstpodstawowy"/>
        <w:jc w:val="center"/>
        <w:rPr>
          <w:b/>
        </w:rPr>
      </w:pPr>
      <w:r w:rsidRPr="00D062BE">
        <w:rPr>
          <w:b/>
        </w:rPr>
        <w:t>§ 3</w:t>
      </w:r>
      <w:r w:rsidR="00724459" w:rsidRPr="00D062BE">
        <w:rPr>
          <w:b/>
        </w:rPr>
        <w:t>4</w:t>
      </w:r>
    </w:p>
    <w:p w:rsidR="004376EF" w:rsidRPr="00D062BE" w:rsidRDefault="004376EF" w:rsidP="00DA4A5E">
      <w:pPr>
        <w:pStyle w:val="Tekstpodstawowy"/>
        <w:numPr>
          <w:ilvl w:val="0"/>
          <w:numId w:val="61"/>
        </w:numPr>
        <w:tabs>
          <w:tab w:val="left" w:pos="284"/>
        </w:tabs>
        <w:ind w:left="0" w:firstLine="0"/>
        <w:jc w:val="both"/>
      </w:pPr>
      <w:r w:rsidRPr="00D062BE">
        <w:t>Wnioski o zmianę lub uzupełnienie regulaminu należy składać do Sekretarza Gminy.</w:t>
      </w:r>
    </w:p>
    <w:p w:rsidR="004376EF" w:rsidRPr="00D062BE" w:rsidRDefault="004376EF" w:rsidP="00DA4A5E">
      <w:pPr>
        <w:pStyle w:val="Tekstpodstawowy"/>
        <w:numPr>
          <w:ilvl w:val="0"/>
          <w:numId w:val="61"/>
        </w:numPr>
        <w:tabs>
          <w:tab w:val="left" w:pos="284"/>
        </w:tabs>
        <w:ind w:left="0" w:firstLine="0"/>
        <w:jc w:val="both"/>
      </w:pPr>
      <w:r w:rsidRPr="00D062BE">
        <w:t xml:space="preserve">Zmiany Regulaminu mogą być dokonywane wyłącznie zarządzeniem Wójta. </w:t>
      </w:r>
    </w:p>
    <w:p w:rsidR="004376EF" w:rsidRPr="00D062BE" w:rsidRDefault="004376EF" w:rsidP="004376EF">
      <w:pPr>
        <w:pStyle w:val="Tekstpodstawowy"/>
        <w:jc w:val="both"/>
      </w:pPr>
    </w:p>
    <w:p w:rsidR="004376EF" w:rsidRPr="00D062BE" w:rsidRDefault="004376EF" w:rsidP="004376EF">
      <w:pPr>
        <w:pStyle w:val="Tekstpodstawowy"/>
        <w:jc w:val="both"/>
        <w:rPr>
          <w:szCs w:val="24"/>
        </w:rPr>
      </w:pPr>
    </w:p>
    <w:p w:rsidR="004376EF" w:rsidRPr="00D062BE" w:rsidRDefault="004376EF" w:rsidP="004376EF"/>
    <w:p w:rsidR="004376EF" w:rsidRPr="00D062BE" w:rsidRDefault="004376EF" w:rsidP="004376EF"/>
    <w:p w:rsidR="004376EF" w:rsidRPr="00D062BE" w:rsidRDefault="004376EF" w:rsidP="004376EF"/>
    <w:p w:rsidR="004376EF" w:rsidRPr="00D062BE" w:rsidRDefault="004376EF" w:rsidP="004376EF"/>
    <w:p w:rsidR="004376EF" w:rsidRPr="00D062BE" w:rsidRDefault="004376EF" w:rsidP="004376EF"/>
    <w:p w:rsidR="00FF5E9F" w:rsidRPr="00D062BE" w:rsidRDefault="00FF5E9F"/>
    <w:sectPr w:rsidR="00FF5E9F" w:rsidRPr="00D062BE" w:rsidSect="003629E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5E" w:rsidRDefault="00DA4A5E" w:rsidP="00937235">
      <w:r>
        <w:separator/>
      </w:r>
    </w:p>
  </w:endnote>
  <w:endnote w:type="continuationSeparator" w:id="0">
    <w:p w:rsidR="00DA4A5E" w:rsidRDefault="00DA4A5E" w:rsidP="0093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4E" w:rsidRDefault="00197975">
    <w:pPr>
      <w:pStyle w:val="Stopka"/>
      <w:jc w:val="right"/>
    </w:pPr>
    <w:r>
      <w:fldChar w:fldCharType="begin"/>
    </w:r>
    <w:r w:rsidR="0009064E">
      <w:instrText xml:space="preserve"> PAGE   \* MERGEFORMAT </w:instrText>
    </w:r>
    <w:r>
      <w:fldChar w:fldCharType="separate"/>
    </w:r>
    <w:r w:rsidR="00612EA3">
      <w:rPr>
        <w:noProof/>
      </w:rPr>
      <w:t>17</w:t>
    </w:r>
    <w:r>
      <w:rPr>
        <w:noProof/>
      </w:rPr>
      <w:fldChar w:fldCharType="end"/>
    </w:r>
  </w:p>
  <w:p w:rsidR="0009064E" w:rsidRDefault="00090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5E" w:rsidRDefault="00DA4A5E" w:rsidP="00937235">
      <w:r>
        <w:separator/>
      </w:r>
    </w:p>
  </w:footnote>
  <w:footnote w:type="continuationSeparator" w:id="0">
    <w:p w:rsidR="00DA4A5E" w:rsidRDefault="00DA4A5E" w:rsidP="0093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B41F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465B"/>
    <w:multiLevelType w:val="hybridMultilevel"/>
    <w:tmpl w:val="A6742BB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272B"/>
    <w:multiLevelType w:val="hybridMultilevel"/>
    <w:tmpl w:val="BE545260"/>
    <w:lvl w:ilvl="0" w:tplc="F36AD54C">
      <w:start w:val="1"/>
      <w:numFmt w:val="decimal"/>
      <w:lvlText w:val="%1."/>
      <w:lvlJc w:val="left"/>
      <w:pPr>
        <w:tabs>
          <w:tab w:val="num" w:pos="1535"/>
        </w:tabs>
        <w:ind w:left="1535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2255"/>
        </w:tabs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5"/>
        </w:tabs>
        <w:ind w:left="29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95"/>
        </w:tabs>
        <w:ind w:left="36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15"/>
        </w:tabs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5"/>
        </w:tabs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5"/>
        </w:tabs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5"/>
        </w:tabs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5"/>
        </w:tabs>
        <w:ind w:left="7295" w:hanging="180"/>
      </w:pPr>
    </w:lvl>
  </w:abstractNum>
  <w:abstractNum w:abstractNumId="3" w15:restartNumberingAfterBreak="0">
    <w:nsid w:val="0BF14265"/>
    <w:multiLevelType w:val="hybridMultilevel"/>
    <w:tmpl w:val="1DEE858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E5DD1"/>
    <w:multiLevelType w:val="hybridMultilevel"/>
    <w:tmpl w:val="1DEE858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60B9B"/>
    <w:multiLevelType w:val="hybridMultilevel"/>
    <w:tmpl w:val="C2C8FE04"/>
    <w:lvl w:ilvl="0" w:tplc="04150019">
      <w:start w:val="1"/>
      <w:numFmt w:val="lowerLetter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6" w15:restartNumberingAfterBreak="0">
    <w:nsid w:val="0D4C60F0"/>
    <w:multiLevelType w:val="multilevel"/>
    <w:tmpl w:val="A378E06E"/>
    <w:lvl w:ilvl="0">
      <w:start w:val="1"/>
      <w:numFmt w:val="lowerLetter"/>
      <w:pStyle w:val="listaobowizkw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28C45EC"/>
    <w:multiLevelType w:val="hybridMultilevel"/>
    <w:tmpl w:val="58F2D330"/>
    <w:lvl w:ilvl="0" w:tplc="04150019">
      <w:start w:val="1"/>
      <w:numFmt w:val="lowerLetter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14CE4851"/>
    <w:multiLevelType w:val="hybridMultilevel"/>
    <w:tmpl w:val="04EE6D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A0044"/>
    <w:multiLevelType w:val="hybridMultilevel"/>
    <w:tmpl w:val="783E8636"/>
    <w:lvl w:ilvl="0" w:tplc="A962A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10C6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F49A1"/>
    <w:multiLevelType w:val="hybridMultilevel"/>
    <w:tmpl w:val="EC3EC89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E1872"/>
    <w:multiLevelType w:val="hybridMultilevel"/>
    <w:tmpl w:val="1FA0AE9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62C93"/>
    <w:multiLevelType w:val="hybridMultilevel"/>
    <w:tmpl w:val="63B201FC"/>
    <w:lvl w:ilvl="0" w:tplc="04150019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 w15:restartNumberingAfterBreak="0">
    <w:nsid w:val="20DD023F"/>
    <w:multiLevelType w:val="hybridMultilevel"/>
    <w:tmpl w:val="509E3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F40C8"/>
    <w:multiLevelType w:val="hybridMultilevel"/>
    <w:tmpl w:val="19064BB8"/>
    <w:lvl w:ilvl="0" w:tplc="3B5ED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5ED5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F5E79"/>
    <w:multiLevelType w:val="hybridMultilevel"/>
    <w:tmpl w:val="3EB64C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E45E90"/>
    <w:multiLevelType w:val="hybridMultilevel"/>
    <w:tmpl w:val="906A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A6541"/>
    <w:multiLevelType w:val="hybridMultilevel"/>
    <w:tmpl w:val="8CB43A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B442DA"/>
    <w:multiLevelType w:val="hybridMultilevel"/>
    <w:tmpl w:val="C9C0443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B3567C"/>
    <w:multiLevelType w:val="hybridMultilevel"/>
    <w:tmpl w:val="1402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AA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C9324D"/>
    <w:multiLevelType w:val="hybridMultilevel"/>
    <w:tmpl w:val="1A2A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1" w15:restartNumberingAfterBreak="0">
    <w:nsid w:val="2ED97DF6"/>
    <w:multiLevelType w:val="hybridMultilevel"/>
    <w:tmpl w:val="3964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81AA4"/>
    <w:multiLevelType w:val="hybridMultilevel"/>
    <w:tmpl w:val="800A7B14"/>
    <w:lvl w:ilvl="0" w:tplc="C554B7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446312C"/>
    <w:multiLevelType w:val="hybridMultilevel"/>
    <w:tmpl w:val="61F8CA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D372E"/>
    <w:multiLevelType w:val="hybridMultilevel"/>
    <w:tmpl w:val="38B293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560825"/>
    <w:multiLevelType w:val="hybridMultilevel"/>
    <w:tmpl w:val="5240B96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D14"/>
    <w:multiLevelType w:val="hybridMultilevel"/>
    <w:tmpl w:val="9E5C9A9E"/>
    <w:lvl w:ilvl="0" w:tplc="5F7A3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3C994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BE2D3F"/>
    <w:multiLevelType w:val="hybridMultilevel"/>
    <w:tmpl w:val="F084BF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320A2F"/>
    <w:multiLevelType w:val="hybridMultilevel"/>
    <w:tmpl w:val="D19243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5D7914"/>
    <w:multiLevelType w:val="hybridMultilevel"/>
    <w:tmpl w:val="153E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A1A75"/>
    <w:multiLevelType w:val="multilevel"/>
    <w:tmpl w:val="85207AF8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61" w:hanging="43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31" w15:restartNumberingAfterBreak="0">
    <w:nsid w:val="407B01C7"/>
    <w:multiLevelType w:val="singleLevel"/>
    <w:tmpl w:val="ACB2BC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 w15:restartNumberingAfterBreak="0">
    <w:nsid w:val="43DE5D85"/>
    <w:multiLevelType w:val="hybridMultilevel"/>
    <w:tmpl w:val="E3CA78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E65C0"/>
    <w:multiLevelType w:val="hybridMultilevel"/>
    <w:tmpl w:val="3E26840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EE220A"/>
    <w:multiLevelType w:val="hybridMultilevel"/>
    <w:tmpl w:val="4E9AC8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674CF5"/>
    <w:multiLevelType w:val="hybridMultilevel"/>
    <w:tmpl w:val="2D823BF8"/>
    <w:lvl w:ilvl="0" w:tplc="0415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469E5D85"/>
    <w:multiLevelType w:val="hybridMultilevel"/>
    <w:tmpl w:val="6C5682A2"/>
    <w:lvl w:ilvl="0" w:tplc="8B3E4DCA">
      <w:start w:val="1"/>
      <w:numFmt w:val="decimal"/>
      <w:pStyle w:val="Punkty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22A2DDA">
      <w:start w:val="1"/>
      <w:numFmt w:val="decimal"/>
      <w:pStyle w:val="Punkty10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99525E18">
      <w:start w:val="1"/>
      <w:numFmt w:val="lowerLetter"/>
      <w:pStyle w:val="Punktya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E1549F"/>
    <w:multiLevelType w:val="hybridMultilevel"/>
    <w:tmpl w:val="6B02C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0232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916398"/>
    <w:multiLevelType w:val="hybridMultilevel"/>
    <w:tmpl w:val="F4F89918"/>
    <w:lvl w:ilvl="0" w:tplc="0415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 w15:restartNumberingAfterBreak="0">
    <w:nsid w:val="4B6B12FE"/>
    <w:multiLevelType w:val="hybridMultilevel"/>
    <w:tmpl w:val="BB5E97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1F0237"/>
    <w:multiLevelType w:val="hybridMultilevel"/>
    <w:tmpl w:val="4BCC31E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892B9D"/>
    <w:multiLevelType w:val="hybridMultilevel"/>
    <w:tmpl w:val="08560B18"/>
    <w:lvl w:ilvl="0" w:tplc="8FB4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E3EDC"/>
    <w:multiLevelType w:val="hybridMultilevel"/>
    <w:tmpl w:val="671CF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4E1726F"/>
    <w:multiLevelType w:val="hybridMultilevel"/>
    <w:tmpl w:val="C78497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FE49C1"/>
    <w:multiLevelType w:val="hybridMultilevel"/>
    <w:tmpl w:val="8174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922FA9"/>
    <w:multiLevelType w:val="hybridMultilevel"/>
    <w:tmpl w:val="3BCC9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3312A0"/>
    <w:multiLevelType w:val="hybridMultilevel"/>
    <w:tmpl w:val="81CCFF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36C66ED"/>
    <w:multiLevelType w:val="hybridMultilevel"/>
    <w:tmpl w:val="8706916A"/>
    <w:lvl w:ilvl="0" w:tplc="503C9940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8" w15:restartNumberingAfterBreak="0">
    <w:nsid w:val="65007D6E"/>
    <w:multiLevelType w:val="hybridMultilevel"/>
    <w:tmpl w:val="0E2033E4"/>
    <w:lvl w:ilvl="0" w:tplc="C554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916EBD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873F75"/>
    <w:multiLevelType w:val="hybridMultilevel"/>
    <w:tmpl w:val="4A366A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A7209"/>
    <w:multiLevelType w:val="hybridMultilevel"/>
    <w:tmpl w:val="4900D63C"/>
    <w:lvl w:ilvl="0" w:tplc="04150019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1" w15:restartNumberingAfterBreak="0">
    <w:nsid w:val="6BFD12E4"/>
    <w:multiLevelType w:val="hybridMultilevel"/>
    <w:tmpl w:val="AD46C25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104CA0"/>
    <w:multiLevelType w:val="hybridMultilevel"/>
    <w:tmpl w:val="AB52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FD50B5"/>
    <w:multiLevelType w:val="hybridMultilevel"/>
    <w:tmpl w:val="FCB43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E34A8A"/>
    <w:multiLevelType w:val="hybridMultilevel"/>
    <w:tmpl w:val="A8AC45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8569F7"/>
    <w:multiLevelType w:val="hybridMultilevel"/>
    <w:tmpl w:val="D3ACF30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5918F1"/>
    <w:multiLevelType w:val="hybridMultilevel"/>
    <w:tmpl w:val="FFDC43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DE2521"/>
    <w:multiLevelType w:val="hybridMultilevel"/>
    <w:tmpl w:val="4D2E64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A31A5C"/>
    <w:multiLevelType w:val="singleLevel"/>
    <w:tmpl w:val="D4708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AC64B6E"/>
    <w:multiLevelType w:val="hybridMultilevel"/>
    <w:tmpl w:val="8F52A65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4223F9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3722AB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B9C6F47"/>
    <w:multiLevelType w:val="hybridMultilevel"/>
    <w:tmpl w:val="5DFC1E74"/>
    <w:lvl w:ilvl="0" w:tplc="3B5ED502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2E083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BA12C86"/>
    <w:multiLevelType w:val="hybridMultilevel"/>
    <w:tmpl w:val="DE46C6A6"/>
    <w:lvl w:ilvl="0" w:tplc="04150019">
      <w:start w:val="1"/>
      <w:numFmt w:val="lowerLetter"/>
      <w:lvlText w:val="%1."/>
      <w:lvlJc w:val="left"/>
      <w:pPr>
        <w:tabs>
          <w:tab w:val="num" w:pos="1154"/>
        </w:tabs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2" w15:restartNumberingAfterBreak="0">
    <w:nsid w:val="7C4942FD"/>
    <w:multiLevelType w:val="hybridMultilevel"/>
    <w:tmpl w:val="72165150"/>
    <w:lvl w:ilvl="0" w:tplc="C554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BE255E"/>
    <w:multiLevelType w:val="hybridMultilevel"/>
    <w:tmpl w:val="A152407C"/>
    <w:lvl w:ilvl="0" w:tplc="3B5ED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5ED5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8E544F"/>
    <w:multiLevelType w:val="hybridMultilevel"/>
    <w:tmpl w:val="557AA7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251022"/>
    <w:multiLevelType w:val="hybridMultilevel"/>
    <w:tmpl w:val="B9822A1C"/>
    <w:lvl w:ilvl="0" w:tplc="0D2EF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6" w15:restartNumberingAfterBreak="0">
    <w:nsid w:val="7F5E100E"/>
    <w:multiLevelType w:val="hybridMultilevel"/>
    <w:tmpl w:val="2F0A10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7E5F65"/>
    <w:multiLevelType w:val="hybridMultilevel"/>
    <w:tmpl w:val="0E0078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52"/>
  </w:num>
  <w:num w:numId="4">
    <w:abstractNumId w:val="21"/>
  </w:num>
  <w:num w:numId="5">
    <w:abstractNumId w:val="19"/>
  </w:num>
  <w:num w:numId="6">
    <w:abstractNumId w:val="2"/>
  </w:num>
  <w:num w:numId="7">
    <w:abstractNumId w:val="42"/>
  </w:num>
  <w:num w:numId="8">
    <w:abstractNumId w:val="46"/>
  </w:num>
  <w:num w:numId="9">
    <w:abstractNumId w:val="53"/>
  </w:num>
  <w:num w:numId="10">
    <w:abstractNumId w:val="29"/>
  </w:num>
  <w:num w:numId="11">
    <w:abstractNumId w:val="59"/>
  </w:num>
  <w:num w:numId="12">
    <w:abstractNumId w:val="22"/>
  </w:num>
  <w:num w:numId="13">
    <w:abstractNumId w:val="13"/>
  </w:num>
  <w:num w:numId="14">
    <w:abstractNumId w:val="3"/>
  </w:num>
  <w:num w:numId="15">
    <w:abstractNumId w:val="11"/>
  </w:num>
  <w:num w:numId="16">
    <w:abstractNumId w:val="31"/>
  </w:num>
  <w:num w:numId="17">
    <w:abstractNumId w:val="48"/>
  </w:num>
  <w:num w:numId="18">
    <w:abstractNumId w:val="43"/>
  </w:num>
  <w:num w:numId="19">
    <w:abstractNumId w:val="34"/>
  </w:num>
  <w:num w:numId="20">
    <w:abstractNumId w:val="33"/>
  </w:num>
  <w:num w:numId="21">
    <w:abstractNumId w:val="62"/>
  </w:num>
  <w:num w:numId="22">
    <w:abstractNumId w:val="60"/>
  </w:num>
  <w:num w:numId="23">
    <w:abstractNumId w:val="64"/>
  </w:num>
  <w:num w:numId="24">
    <w:abstractNumId w:val="55"/>
  </w:num>
  <w:num w:numId="25">
    <w:abstractNumId w:val="27"/>
  </w:num>
  <w:num w:numId="26">
    <w:abstractNumId w:val="24"/>
  </w:num>
  <w:num w:numId="27">
    <w:abstractNumId w:val="23"/>
  </w:num>
  <w:num w:numId="28">
    <w:abstractNumId w:val="36"/>
  </w:num>
  <w:num w:numId="29">
    <w:abstractNumId w:val="8"/>
  </w:num>
  <w:num w:numId="30">
    <w:abstractNumId w:val="35"/>
  </w:num>
  <w:num w:numId="31">
    <w:abstractNumId w:val="54"/>
  </w:num>
  <w:num w:numId="32">
    <w:abstractNumId w:val="32"/>
  </w:num>
  <w:num w:numId="33">
    <w:abstractNumId w:val="40"/>
  </w:num>
  <w:num w:numId="34">
    <w:abstractNumId w:val="38"/>
  </w:num>
  <w:num w:numId="35">
    <w:abstractNumId w:val="12"/>
  </w:num>
  <w:num w:numId="36">
    <w:abstractNumId w:val="67"/>
  </w:num>
  <w:num w:numId="37">
    <w:abstractNumId w:val="49"/>
  </w:num>
  <w:num w:numId="38">
    <w:abstractNumId w:val="28"/>
  </w:num>
  <w:num w:numId="39">
    <w:abstractNumId w:val="37"/>
  </w:num>
  <w:num w:numId="40">
    <w:abstractNumId w:val="25"/>
  </w:num>
  <w:num w:numId="41">
    <w:abstractNumId w:val="10"/>
  </w:num>
  <w:num w:numId="42">
    <w:abstractNumId w:val="61"/>
  </w:num>
  <w:num w:numId="43">
    <w:abstractNumId w:val="56"/>
  </w:num>
  <w:num w:numId="44">
    <w:abstractNumId w:val="18"/>
  </w:num>
  <w:num w:numId="45">
    <w:abstractNumId w:val="51"/>
  </w:num>
  <w:num w:numId="46">
    <w:abstractNumId w:val="15"/>
  </w:num>
  <w:num w:numId="47">
    <w:abstractNumId w:val="66"/>
  </w:num>
  <w:num w:numId="48">
    <w:abstractNumId w:val="1"/>
  </w:num>
  <w:num w:numId="49">
    <w:abstractNumId w:val="17"/>
  </w:num>
  <w:num w:numId="50">
    <w:abstractNumId w:val="39"/>
  </w:num>
  <w:num w:numId="51">
    <w:abstractNumId w:val="57"/>
  </w:num>
  <w:num w:numId="52">
    <w:abstractNumId w:val="50"/>
  </w:num>
  <w:num w:numId="53">
    <w:abstractNumId w:val="5"/>
  </w:num>
  <w:num w:numId="54">
    <w:abstractNumId w:val="58"/>
  </w:num>
  <w:num w:numId="55">
    <w:abstractNumId w:val="4"/>
  </w:num>
  <w:num w:numId="56">
    <w:abstractNumId w:val="0"/>
  </w:num>
  <w:num w:numId="57">
    <w:abstractNumId w:val="45"/>
  </w:num>
  <w:num w:numId="58">
    <w:abstractNumId w:val="16"/>
  </w:num>
  <w:num w:numId="59">
    <w:abstractNumId w:val="47"/>
  </w:num>
  <w:num w:numId="60">
    <w:abstractNumId w:val="7"/>
  </w:num>
  <w:num w:numId="61">
    <w:abstractNumId w:val="65"/>
  </w:num>
  <w:num w:numId="62">
    <w:abstractNumId w:val="41"/>
  </w:num>
  <w:num w:numId="63">
    <w:abstractNumId w:val="9"/>
  </w:num>
  <w:num w:numId="64">
    <w:abstractNumId w:val="14"/>
  </w:num>
  <w:num w:numId="65">
    <w:abstractNumId w:val="63"/>
  </w:num>
  <w:num w:numId="66">
    <w:abstractNumId w:val="44"/>
  </w:num>
  <w:num w:numId="67">
    <w:abstractNumId w:val="6"/>
  </w:num>
  <w:num w:numId="68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EF"/>
    <w:rsid w:val="000470BC"/>
    <w:rsid w:val="0005393D"/>
    <w:rsid w:val="00073803"/>
    <w:rsid w:val="000828A1"/>
    <w:rsid w:val="0009064E"/>
    <w:rsid w:val="000A774A"/>
    <w:rsid w:val="000C5060"/>
    <w:rsid w:val="000D2AA3"/>
    <w:rsid w:val="0018359C"/>
    <w:rsid w:val="00197975"/>
    <w:rsid w:val="001F4AAD"/>
    <w:rsid w:val="00237057"/>
    <w:rsid w:val="003052A0"/>
    <w:rsid w:val="003316FD"/>
    <w:rsid w:val="003629EC"/>
    <w:rsid w:val="003670A1"/>
    <w:rsid w:val="003E001F"/>
    <w:rsid w:val="004348CA"/>
    <w:rsid w:val="004376EF"/>
    <w:rsid w:val="0049000E"/>
    <w:rsid w:val="004B7BB9"/>
    <w:rsid w:val="004E4AF4"/>
    <w:rsid w:val="004E5606"/>
    <w:rsid w:val="00571CBA"/>
    <w:rsid w:val="005D06E7"/>
    <w:rsid w:val="00612EA3"/>
    <w:rsid w:val="00691EDE"/>
    <w:rsid w:val="006E494E"/>
    <w:rsid w:val="00724459"/>
    <w:rsid w:val="00761E9F"/>
    <w:rsid w:val="007E0112"/>
    <w:rsid w:val="007E3796"/>
    <w:rsid w:val="007E75E9"/>
    <w:rsid w:val="00813B15"/>
    <w:rsid w:val="00893B31"/>
    <w:rsid w:val="008F79BA"/>
    <w:rsid w:val="009016DA"/>
    <w:rsid w:val="00937235"/>
    <w:rsid w:val="00975BBE"/>
    <w:rsid w:val="009E7CBB"/>
    <w:rsid w:val="009F08DE"/>
    <w:rsid w:val="00AC6688"/>
    <w:rsid w:val="00B10A1E"/>
    <w:rsid w:val="00B11DFA"/>
    <w:rsid w:val="00B13954"/>
    <w:rsid w:val="00B21F97"/>
    <w:rsid w:val="00B30A87"/>
    <w:rsid w:val="00B32157"/>
    <w:rsid w:val="00B7639E"/>
    <w:rsid w:val="00C155BC"/>
    <w:rsid w:val="00C53CA8"/>
    <w:rsid w:val="00CA7EB4"/>
    <w:rsid w:val="00D062BE"/>
    <w:rsid w:val="00D50C6F"/>
    <w:rsid w:val="00DA4A5E"/>
    <w:rsid w:val="00EE22D3"/>
    <w:rsid w:val="00EE6D79"/>
    <w:rsid w:val="00EF687C"/>
    <w:rsid w:val="00F06C58"/>
    <w:rsid w:val="00F23F8B"/>
    <w:rsid w:val="00F42556"/>
    <w:rsid w:val="00F70462"/>
    <w:rsid w:val="00F90C0A"/>
    <w:rsid w:val="00FB2952"/>
    <w:rsid w:val="00FC71BA"/>
    <w:rsid w:val="00FE14FC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CC462-B9CE-4C7F-AF62-EC29E72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37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376EF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76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376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376EF"/>
    <w:rPr>
      <w:color w:val="0000FF"/>
      <w:u w:val="single"/>
    </w:rPr>
  </w:style>
  <w:style w:type="paragraph" w:styleId="NormalnyWeb">
    <w:name w:val="Normal (Web)"/>
    <w:basedOn w:val="Normalny"/>
    <w:rsid w:val="004376E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376EF"/>
    <w:rPr>
      <w:b/>
      <w:bCs/>
    </w:rPr>
  </w:style>
  <w:style w:type="character" w:styleId="Uwydatnienie">
    <w:name w:val="Emphasis"/>
    <w:qFormat/>
    <w:rsid w:val="004376EF"/>
    <w:rPr>
      <w:i/>
      <w:iCs/>
    </w:rPr>
  </w:style>
  <w:style w:type="paragraph" w:styleId="Tekstpodstawowy">
    <w:name w:val="Body Text"/>
    <w:basedOn w:val="Normalny"/>
    <w:link w:val="TekstpodstawowyZnak"/>
    <w:rsid w:val="004376E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76EF"/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basedOn w:val="Domylnaczcionkaakapitu"/>
    <w:rsid w:val="004376EF"/>
  </w:style>
  <w:style w:type="character" w:styleId="Odwoaniedokomentarza">
    <w:name w:val="annotation reference"/>
    <w:semiHidden/>
    <w:rsid w:val="004376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7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7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7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76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37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76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nkty1">
    <w:name w:val="Punkty 1"/>
    <w:basedOn w:val="Normalny"/>
    <w:rsid w:val="004376EF"/>
    <w:pPr>
      <w:numPr>
        <w:numId w:val="28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Punkty10">
    <w:name w:val="Punkty 1)"/>
    <w:basedOn w:val="Normalny"/>
    <w:rsid w:val="004376EF"/>
    <w:pPr>
      <w:numPr>
        <w:ilvl w:val="1"/>
        <w:numId w:val="28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Punktya">
    <w:name w:val="Punkty a)"/>
    <w:basedOn w:val="Normalny"/>
    <w:rsid w:val="004376EF"/>
    <w:pPr>
      <w:numPr>
        <w:ilvl w:val="2"/>
        <w:numId w:val="28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rsid w:val="004376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7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37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376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rsid w:val="004376EF"/>
    <w:pPr>
      <w:numPr>
        <w:numId w:val="56"/>
      </w:numPr>
      <w:contextualSpacing/>
    </w:pPr>
  </w:style>
  <w:style w:type="paragraph" w:styleId="Akapitzlist">
    <w:name w:val="List Paragraph"/>
    <w:basedOn w:val="Normalny"/>
    <w:uiPriority w:val="34"/>
    <w:qFormat/>
    <w:rsid w:val="004376EF"/>
    <w:pPr>
      <w:ind w:left="708"/>
    </w:pPr>
  </w:style>
  <w:style w:type="paragraph" w:styleId="Nagwek">
    <w:name w:val="header"/>
    <w:basedOn w:val="Normalny"/>
    <w:link w:val="NagwekZnak"/>
    <w:rsid w:val="00437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6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7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6E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obowizkw">
    <w:name w:val="lista obowiązków"/>
    <w:basedOn w:val="Normalny"/>
    <w:link w:val="listaobowizkwZnak"/>
    <w:qFormat/>
    <w:rsid w:val="00612EA3"/>
    <w:pPr>
      <w:numPr>
        <w:numId w:val="67"/>
      </w:numPr>
      <w:tabs>
        <w:tab w:val="left" w:pos="1134"/>
      </w:tabs>
      <w:spacing w:before="100" w:beforeAutospacing="1" w:after="100" w:afterAutospacing="1"/>
    </w:pPr>
    <w:rPr>
      <w:sz w:val="22"/>
    </w:rPr>
  </w:style>
  <w:style w:type="character" w:customStyle="1" w:styleId="listaobowizkwZnak">
    <w:name w:val="lista obowiązków Znak"/>
    <w:link w:val="listaobowizkw"/>
    <w:rsid w:val="00612EA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14250</Words>
  <Characters>85501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4</cp:revision>
  <dcterms:created xsi:type="dcterms:W3CDTF">2015-10-05T11:09:00Z</dcterms:created>
  <dcterms:modified xsi:type="dcterms:W3CDTF">2015-11-03T06:56:00Z</dcterms:modified>
</cp:coreProperties>
</file>