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0" w:rsidRPr="00243D09" w:rsidRDefault="00486BD0" w:rsidP="00486BD0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486BD0" w:rsidRDefault="008172B7" w:rsidP="001F15C1">
            <w:pPr>
              <w:rPr>
                <w:b/>
              </w:rPr>
            </w:pPr>
            <w:r>
              <w:rPr>
                <w:b/>
              </w:rPr>
              <w:t>Kultura, sztuka, ochrona dóbr kultury i dziedzictwa narodowego</w:t>
            </w: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486BD0" w:rsidRPr="00243D09" w:rsidRDefault="00B93342" w:rsidP="00431A90">
            <w:pPr>
              <w:rPr>
                <w:b/>
              </w:rPr>
            </w:pPr>
            <w:r>
              <w:rPr>
                <w:b/>
              </w:rPr>
              <w:t xml:space="preserve">Działalność z zakresu rozwoju i funkcjonowania świetlicy </w:t>
            </w:r>
            <w:r>
              <w:rPr>
                <w:b/>
              </w:rPr>
              <w:br/>
              <w:t>„ Remiza”</w:t>
            </w:r>
            <w:r w:rsidR="00431A90">
              <w:rPr>
                <w:b/>
              </w:rPr>
              <w:t xml:space="preserve">  </w:t>
            </w: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486BD0" w:rsidRDefault="00B93342" w:rsidP="001F15C1">
            <w:pPr>
              <w:rPr>
                <w:b/>
              </w:rPr>
            </w:pPr>
            <w:r>
              <w:rPr>
                <w:b/>
              </w:rPr>
              <w:t>Stowarzyszenie „ Razem dla Garnka” 42-270 Kłomnice, Garnek ul. Główna 9</w:t>
            </w:r>
            <w:bookmarkStart w:id="0" w:name="_GoBack"/>
            <w:bookmarkEnd w:id="0"/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</w:tbl>
    <w:p w:rsidR="00486BD0" w:rsidRDefault="00486BD0" w:rsidP="00486BD0"/>
    <w:p w:rsidR="00F9254F" w:rsidRDefault="00F9254F"/>
    <w:sectPr w:rsidR="00F9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0"/>
    <w:rsid w:val="00431A90"/>
    <w:rsid w:val="00486BD0"/>
    <w:rsid w:val="008172B7"/>
    <w:rsid w:val="00B93342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5</cp:revision>
  <dcterms:created xsi:type="dcterms:W3CDTF">2014-01-28T11:33:00Z</dcterms:created>
  <dcterms:modified xsi:type="dcterms:W3CDTF">2014-12-11T08:15:00Z</dcterms:modified>
</cp:coreProperties>
</file>